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172B" w:rsidRDefault="00D1172B" w:rsidP="00D1172B">
      <w:r>
        <w:t xml:space="preserve">Teoria i praktyka terapii </w:t>
      </w:r>
      <w:proofErr w:type="spellStart"/>
      <w:r>
        <w:t>Gestalt</w:t>
      </w:r>
      <w:proofErr w:type="spellEnd"/>
      <w:r>
        <w:t>. Część I. Elementarne wprowadzenie</w:t>
      </w:r>
    </w:p>
    <w:p w:rsidR="00D1172B" w:rsidRDefault="00D1172B" w:rsidP="00D1172B"/>
    <w:p w:rsidR="00D1172B" w:rsidRDefault="00D1172B" w:rsidP="00D1172B">
      <w:r>
        <w:t>Opracowanie Tomasz Garstka</w:t>
      </w:r>
    </w:p>
    <w:p w:rsidR="00D1172B" w:rsidRDefault="00D1172B" w:rsidP="00D1172B"/>
    <w:p w:rsidR="00D1172B" w:rsidRDefault="00D1172B" w:rsidP="00D1172B">
      <w:proofErr w:type="spellStart"/>
      <w:r>
        <w:t>Gestalt</w:t>
      </w:r>
      <w:proofErr w:type="spellEnd"/>
      <w:r>
        <w:t xml:space="preserve"> znaczy z niemieckiego - kształt, forma, postać, figura. Terapia </w:t>
      </w:r>
      <w:proofErr w:type="spellStart"/>
      <w:r>
        <w:t>Gestalt</w:t>
      </w:r>
      <w:proofErr w:type="spellEnd"/>
      <w:r>
        <w:t xml:space="preserve"> jest szkołą psychoterapii, która swą nazwę zaczerpnęła z akademickiego nurtu psychologii zwanego psychologią postaci lub gestaltyzmem.</w:t>
      </w:r>
    </w:p>
    <w:p w:rsidR="00D1172B" w:rsidRDefault="00D1172B" w:rsidP="00D1172B"/>
    <w:p w:rsidR="00D1172B" w:rsidRDefault="00D1172B" w:rsidP="00D1172B">
      <w:r>
        <w:t xml:space="preserve">Terapia </w:t>
      </w:r>
      <w:proofErr w:type="spellStart"/>
      <w:r>
        <w:t>Gestalt</w:t>
      </w:r>
      <w:proofErr w:type="spellEnd"/>
      <w:r>
        <w:t xml:space="preserve"> lokuje się w nurcie psychologii humanistycznej (zwanej także podejściem fenomenologiczno-egzystencjalnym w psychologii) obok takich koncepcji, jak terapia skoncentrowana na kliencie Rogersa i </w:t>
      </w:r>
      <w:proofErr w:type="spellStart"/>
      <w:r>
        <w:t>logoterapia</w:t>
      </w:r>
      <w:proofErr w:type="spellEnd"/>
      <w:r>
        <w:t xml:space="preserve"> </w:t>
      </w:r>
      <w:proofErr w:type="spellStart"/>
      <w:r>
        <w:t>Frankla</w:t>
      </w:r>
      <w:proofErr w:type="spellEnd"/>
      <w:r>
        <w:t xml:space="preserve">. Tradycyjnie psychologia humanistyczna uważana jest za trzecią drogę wobec psychoanalizy (założenie o determinacji człowieka przez wczesną historię życia) i behawioryzmu (założenie o determinacji człowieka przez bodźce z otoczenia). Jednak niektórzy współcześni </w:t>
      </w:r>
      <w:proofErr w:type="spellStart"/>
      <w:r>
        <w:t>gestaltyści</w:t>
      </w:r>
      <w:proofErr w:type="spellEnd"/>
      <w:r>
        <w:t xml:space="preserve"> wskazują na behawiorystyczne inspiracje </w:t>
      </w:r>
      <w:proofErr w:type="spellStart"/>
      <w:r>
        <w:t>Gestaltu</w:t>
      </w:r>
      <w:proofErr w:type="spellEnd"/>
      <w:r>
        <w:t xml:space="preserve"> - zwłaszcza w sferze zainteresowań zmianą </w:t>
      </w:r>
      <w:proofErr w:type="spellStart"/>
      <w:r>
        <w:t>zachowań</w:t>
      </w:r>
      <w:proofErr w:type="spellEnd"/>
      <w:r>
        <w:t xml:space="preserve"> i trenowaniem nowych ról.</w:t>
      </w:r>
    </w:p>
    <w:p w:rsidR="00D1172B" w:rsidRDefault="00D1172B" w:rsidP="00D1172B"/>
    <w:p w:rsidR="00D1172B" w:rsidRDefault="00D1172B" w:rsidP="00D1172B">
      <w:r>
        <w:t xml:space="preserve">Poniżej przedstawiam twórcę i </w:t>
      </w:r>
      <w:proofErr w:type="spellStart"/>
      <w:r>
        <w:t>źrodła</w:t>
      </w:r>
      <w:proofErr w:type="spellEnd"/>
      <w:r>
        <w:t xml:space="preserve"> terapii </w:t>
      </w:r>
      <w:proofErr w:type="spellStart"/>
      <w:r>
        <w:t>Gestalt</w:t>
      </w:r>
      <w:proofErr w:type="spellEnd"/>
      <w:r>
        <w:t xml:space="preserve"> oraz przedstawiam w zarysie założenia tej szkoły psychoterapii wraz z koncepcja zaburzeń. W dalszej części artykułu prezentuję krótko zasady, metody i techniki terapii </w:t>
      </w:r>
      <w:proofErr w:type="spellStart"/>
      <w:r>
        <w:t>Gestalt</w:t>
      </w:r>
      <w:proofErr w:type="spellEnd"/>
      <w:r>
        <w:t>.</w:t>
      </w:r>
    </w:p>
    <w:p w:rsidR="00D1172B" w:rsidRDefault="00D1172B" w:rsidP="00D1172B"/>
    <w:p w:rsidR="00D1172B" w:rsidRDefault="00D1172B" w:rsidP="00D1172B">
      <w:pPr>
        <w:pStyle w:val="Nagwek2"/>
      </w:pPr>
      <w:r>
        <w:t>1. Twórca</w:t>
      </w:r>
    </w:p>
    <w:p w:rsidR="00D1172B" w:rsidRDefault="00D1172B" w:rsidP="00D1172B"/>
    <w:p w:rsidR="00D1172B" w:rsidRDefault="00D1172B" w:rsidP="00D1172B">
      <w:r>
        <w:t xml:space="preserve">Twórcą terapii </w:t>
      </w:r>
      <w:proofErr w:type="spellStart"/>
      <w:r>
        <w:t>Gestalt</w:t>
      </w:r>
      <w:proofErr w:type="spellEnd"/>
      <w:r>
        <w:t xml:space="preserve"> jest Frederik Salomon </w:t>
      </w:r>
      <w:proofErr w:type="spellStart"/>
      <w:r>
        <w:t>Perls</w:t>
      </w:r>
      <w:proofErr w:type="spellEnd"/>
      <w:r>
        <w:t>, ur. 8 lipca 1893 r. pod Berlinem w rodzinie żydowskiej. Od wczesnej młodości do 1956 roku związany był z różnymi grupami teatralnymi (m.in. "</w:t>
      </w:r>
      <w:proofErr w:type="spellStart"/>
      <w:r>
        <w:t>Dutsche</w:t>
      </w:r>
      <w:proofErr w:type="spellEnd"/>
      <w:r>
        <w:t xml:space="preserve"> </w:t>
      </w:r>
      <w:proofErr w:type="spellStart"/>
      <w:r>
        <w:t>Theatre</w:t>
      </w:r>
      <w:proofErr w:type="spellEnd"/>
      <w:r>
        <w:t xml:space="preserve">" w Berlinie i "The </w:t>
      </w:r>
      <w:proofErr w:type="spellStart"/>
      <w:r>
        <w:t>Living</w:t>
      </w:r>
      <w:proofErr w:type="spellEnd"/>
      <w:r>
        <w:t xml:space="preserve"> Theater" w Nowym Yorku). W 1920 r. ukończył Akademię Medyczną i studiował psychologię pod kierunkiem Kurta Goldsteina. Własną terapię przechodził u psychoanalityków: Karen Horney, Heleny </w:t>
      </w:r>
      <w:proofErr w:type="spellStart"/>
      <w:r>
        <w:t>Deutsch</w:t>
      </w:r>
      <w:proofErr w:type="spellEnd"/>
      <w:r>
        <w:t xml:space="preserve">, Edwarda </w:t>
      </w:r>
      <w:proofErr w:type="spellStart"/>
      <w:r>
        <w:t>Hitshmana</w:t>
      </w:r>
      <w:proofErr w:type="spellEnd"/>
      <w:r>
        <w:t xml:space="preserve"> i Wilhelma Reicha. Obracał się w gronie elit życia kulturalnego, filozoficznego i psychologicznego swoich czasów. Studiował fenomenologów (Husserl), egzystencjalistów (Heidegger, Buber) i </w:t>
      </w:r>
      <w:proofErr w:type="spellStart"/>
      <w:r>
        <w:t>holistów</w:t>
      </w:r>
      <w:proofErr w:type="spellEnd"/>
      <w:r>
        <w:t xml:space="preserve"> (Bergson). Poznawał filozofie Wschodu (buddyzm, zen i taoizm), medytując m.in. w świątyniach Japonii. Przed prześladowaniami nazistowskimi schronił się w Afryce Południowej. W 1942 r. ukazała się jego praca "Ego, głód i agresja". W 1946 wyemigrował na stałe do USA. W 1951 roku ukazała się tam jego książka "Terapia </w:t>
      </w:r>
      <w:proofErr w:type="spellStart"/>
      <w:r>
        <w:t>Gestalt</w:t>
      </w:r>
      <w:proofErr w:type="spellEnd"/>
      <w:r>
        <w:t xml:space="preserve">". Datę tą uznaje się za oficjalne narodziny terapii </w:t>
      </w:r>
      <w:proofErr w:type="spellStart"/>
      <w:r>
        <w:t>Gestalt</w:t>
      </w:r>
      <w:proofErr w:type="spellEnd"/>
      <w:r>
        <w:t>, której największy rozkwit miał miejsce po kontrkulturowym wybuchu 1968 r. w ramach nurtu psychologii humanistycznej i ruchu potencjału ludzkiego.</w:t>
      </w:r>
    </w:p>
    <w:p w:rsidR="00D1172B" w:rsidRDefault="00D1172B" w:rsidP="00D1172B"/>
    <w:p w:rsidR="00D1172B" w:rsidRDefault="00D1172B" w:rsidP="00D1172B">
      <w:pPr>
        <w:pStyle w:val="Nagwek2"/>
      </w:pPr>
      <w:r>
        <w:lastRenderedPageBreak/>
        <w:t>2. Źródła</w:t>
      </w:r>
    </w:p>
    <w:p w:rsidR="00D1172B" w:rsidRDefault="00D1172B" w:rsidP="00D1172B"/>
    <w:p w:rsidR="00D1172B" w:rsidRDefault="00D1172B" w:rsidP="00D1172B">
      <w:r>
        <w:t xml:space="preserve">Na powstanie, kształtowanie się, rozwój koncepcji i praktyki terapii </w:t>
      </w:r>
      <w:proofErr w:type="spellStart"/>
      <w:r>
        <w:t>Gestalt</w:t>
      </w:r>
      <w:proofErr w:type="spellEnd"/>
      <w:r>
        <w:t xml:space="preserve"> miało wpływ wiele czynników. Przedstawię je w paru grupach.</w:t>
      </w:r>
    </w:p>
    <w:p w:rsidR="00D1172B" w:rsidRDefault="00D1172B" w:rsidP="00D1172B"/>
    <w:p w:rsidR="00D1172B" w:rsidRDefault="00D1172B" w:rsidP="00D1172B">
      <w:r>
        <w:t xml:space="preserve">Pierwszą grupę czynników tworzy osobista historia rodzinna </w:t>
      </w:r>
      <w:proofErr w:type="spellStart"/>
      <w:r>
        <w:t>Perlsa</w:t>
      </w:r>
      <w:proofErr w:type="spellEnd"/>
      <w:r>
        <w:t xml:space="preserve"> i jego osobowość. Wychował się w domu nie kochających się rodziców, odrzucającego i poniżającego go ojca oraz matki, stawiającej jako warunek miłości, osiągnięcie wspaniałości i wielkości przez jej syna. </w:t>
      </w:r>
      <w:proofErr w:type="spellStart"/>
      <w:r>
        <w:t>Perls</w:t>
      </w:r>
      <w:proofErr w:type="spellEnd"/>
      <w:r>
        <w:t xml:space="preserve"> buntował się przeciw patriarchalno-autorytarnym tradycjom żydowskiej rodziny. W wieku młodzieńczym przejawiał zaburzenia zachowania - uciekał z domu, podkradał pieniądze, fałszował podpisy, wagarował i został wyrzucany z gimnazjum. W dorosłym życiu charakteryzowało go spontaniczność, ciekawość, indywidualizm, ale też częste rozdrażnienie, autorytaryzm, rywalizacyjność, zgorzknienie. Rozpaczliwie bojąc się porzucenia wchodził w wiele przelotnych związków z kobietami. </w:t>
      </w:r>
      <w:r w:rsidRPr="00D1172B">
        <w:rPr>
          <w:lang w:val="en-US"/>
        </w:rPr>
        <w:t xml:space="preserve">(Dane </w:t>
      </w:r>
      <w:proofErr w:type="spellStart"/>
      <w:r w:rsidRPr="00D1172B">
        <w:rPr>
          <w:lang w:val="en-US"/>
        </w:rPr>
        <w:t>na</w:t>
      </w:r>
      <w:proofErr w:type="spellEnd"/>
      <w:r w:rsidRPr="00D1172B">
        <w:rPr>
          <w:lang w:val="en-US"/>
        </w:rPr>
        <w:t xml:space="preserve"> </w:t>
      </w:r>
      <w:proofErr w:type="spellStart"/>
      <w:r w:rsidRPr="00D1172B">
        <w:rPr>
          <w:lang w:val="en-US"/>
        </w:rPr>
        <w:t>podstawie</w:t>
      </w:r>
      <w:proofErr w:type="spellEnd"/>
      <w:r w:rsidRPr="00D1172B">
        <w:rPr>
          <w:lang w:val="en-US"/>
        </w:rPr>
        <w:t xml:space="preserve"> </w:t>
      </w:r>
      <w:proofErr w:type="spellStart"/>
      <w:r w:rsidRPr="00D1172B">
        <w:rPr>
          <w:lang w:val="en-US"/>
        </w:rPr>
        <w:t>biografii</w:t>
      </w:r>
      <w:proofErr w:type="spellEnd"/>
      <w:r w:rsidRPr="00D1172B">
        <w:rPr>
          <w:lang w:val="en-US"/>
        </w:rPr>
        <w:t xml:space="preserve">: M. Shepard, Fritz, New York 1975, Saturday Review Press). </w:t>
      </w:r>
      <w:r>
        <w:t xml:space="preserve">Nie bez znaczenia pozostaje także doświadczenie medytacyjne i teatralne </w:t>
      </w:r>
      <w:proofErr w:type="spellStart"/>
      <w:r>
        <w:t>Perlsa</w:t>
      </w:r>
      <w:proofErr w:type="spellEnd"/>
      <w:r>
        <w:t xml:space="preserve"> - o czym w dalszej części.</w:t>
      </w:r>
    </w:p>
    <w:p w:rsidR="00D1172B" w:rsidRDefault="00D1172B" w:rsidP="00D1172B">
      <w:r>
        <w:t>Druga grupa czynników to wpływy filozoficzne. Za najważniejsze należy uznać:</w:t>
      </w:r>
    </w:p>
    <w:p w:rsidR="00D1172B" w:rsidRDefault="00D1172B" w:rsidP="00D1172B">
      <w:r>
        <w:t>egzystencjalizm Heideggera (podkreślający odpowiedzialność człowieka za samotnie podejmowane decyzje i heroizm istnienia) oraz Bubera (zasada dialogu w spotkaniu "Ja-Ty");</w:t>
      </w:r>
    </w:p>
    <w:p w:rsidR="00D1172B" w:rsidRDefault="00D1172B" w:rsidP="00D1172B">
      <w:r>
        <w:t>fenomenologię Husserla, zakładającą niepowtarzalność i jednostkowość ludzkiego doświadczenia "tu i teraz" i odrzucającą obiektywizujący, pojęciowy sposób ujmowania rzeczywistości oraz spekulacje interpretacyjne;</w:t>
      </w:r>
    </w:p>
    <w:p w:rsidR="00D1172B" w:rsidRDefault="00D1172B" w:rsidP="00D1172B">
      <w:r>
        <w:t>holizm Bergsona, podkreślający nieredukowalność człowieka do pojedynczych aspektów i kładący nacisk na poznanie intuicyjne;</w:t>
      </w:r>
    </w:p>
    <w:p w:rsidR="00D1172B" w:rsidRDefault="00D1172B" w:rsidP="00D1172B">
      <w:r>
        <w:t>filozofie Wschodu, zakładające procesualność procesów psychicznych (Tao), integrację przeciwieństw, odrzucanie teoretyzowania na rzecz medytacji "tu i teraz", zgodę na przeżywanie wszelkich uczuć i stanów, frustrowanie potrzeby znajdowania gotowych odpowiedzi na pytania.</w:t>
      </w:r>
    </w:p>
    <w:p w:rsidR="00D1172B" w:rsidRDefault="00D1172B" w:rsidP="00D1172B">
      <w:r>
        <w:t xml:space="preserve"> </w:t>
      </w:r>
    </w:p>
    <w:p w:rsidR="00D1172B" w:rsidRDefault="00D1172B" w:rsidP="00D1172B"/>
    <w:p w:rsidR="00D1172B" w:rsidRDefault="00D1172B" w:rsidP="00D1172B">
      <w:r>
        <w:t xml:space="preserve">Na trzecią grupę czynników składa się psychologiczne przygotowanie </w:t>
      </w:r>
      <w:proofErr w:type="spellStart"/>
      <w:r>
        <w:t>Perlsa</w:t>
      </w:r>
      <w:proofErr w:type="spellEnd"/>
      <w:r>
        <w:t xml:space="preserve"> w zakresie psychologii postaci (</w:t>
      </w:r>
      <w:proofErr w:type="spellStart"/>
      <w:r>
        <w:t>Gestalt</w:t>
      </w:r>
      <w:proofErr w:type="spellEnd"/>
      <w:r>
        <w:t xml:space="preserve">) </w:t>
      </w:r>
      <w:proofErr w:type="spellStart"/>
      <w:r>
        <w:t>Wertheimera</w:t>
      </w:r>
      <w:proofErr w:type="spellEnd"/>
      <w:r>
        <w:t xml:space="preserve">, Kohlera i </w:t>
      </w:r>
      <w:proofErr w:type="spellStart"/>
      <w:r>
        <w:t>Koffki</w:t>
      </w:r>
      <w:proofErr w:type="spellEnd"/>
      <w:r>
        <w:t xml:space="preserve">, teorii pola Kurta Lewina oraz holistycznej teorii organicystycznej </w:t>
      </w:r>
      <w:proofErr w:type="spellStart"/>
      <w:r>
        <w:t>Golsteina</w:t>
      </w:r>
      <w:proofErr w:type="spellEnd"/>
      <w:r>
        <w:t>. Gestaltyzm zakładał, że życie psychiczne nie jest kompleksem elementów, lecz składa się z pewnych całości (</w:t>
      </w:r>
      <w:proofErr w:type="spellStart"/>
      <w:r>
        <w:t>gestaltów</w:t>
      </w:r>
      <w:proofErr w:type="spellEnd"/>
      <w:r>
        <w:t xml:space="preserve">) mających swoistą formę, o własnościach nie dających się sprowadzić do sumy cech składników tych całości. Z psychologii postaci </w:t>
      </w:r>
      <w:proofErr w:type="spellStart"/>
      <w:r>
        <w:t>Perls</w:t>
      </w:r>
      <w:proofErr w:type="spellEnd"/>
      <w:r>
        <w:t xml:space="preserve"> przejął prawa percepcji dotyczące figury-tła, prawo </w:t>
      </w:r>
      <w:proofErr w:type="spellStart"/>
      <w:r>
        <w:t>pregnancji</w:t>
      </w:r>
      <w:proofErr w:type="spellEnd"/>
      <w:r>
        <w:t xml:space="preserve"> (percepcyjne "domykanie się" figury) i efekt </w:t>
      </w:r>
      <w:proofErr w:type="spellStart"/>
      <w:r>
        <w:t>Zeigarnik</w:t>
      </w:r>
      <w:proofErr w:type="spellEnd"/>
      <w:r>
        <w:t xml:space="preserve"> (tendencja do kończenia niedokończonych sytuacji) oraz rozumienie wglądu jako reorganizacji w spostrzeganiu sytuacji. Przesunął jednak akcenty z procesów percepcji na emocje i odrzucił eksperymentalny, naukowy sposób postępowania w tworzeniu i weryfikacji teorii. Od Lewina przejął m.in. koncepcję kontaktu granicznego ze środowiskiem, polaryzacji wewnętrznej. Natomiast od </w:t>
      </w:r>
      <w:r>
        <w:lastRenderedPageBreak/>
        <w:t xml:space="preserve">Goldsteina </w:t>
      </w:r>
      <w:proofErr w:type="spellStart"/>
      <w:r>
        <w:t>Perls</w:t>
      </w:r>
      <w:proofErr w:type="spellEnd"/>
      <w:r>
        <w:t xml:space="preserve"> przejął głównie koncepcję </w:t>
      </w:r>
      <w:proofErr w:type="spellStart"/>
      <w:r>
        <w:t>samoaktualizacji</w:t>
      </w:r>
      <w:proofErr w:type="spellEnd"/>
      <w:r>
        <w:t xml:space="preserve"> i samoregulacji organizmu w kontakcie z otoczeniem.</w:t>
      </w:r>
    </w:p>
    <w:p w:rsidR="00D1172B" w:rsidRDefault="00D1172B" w:rsidP="00D1172B">
      <w:r>
        <w:t xml:space="preserve">Podstawową rolę odegrała w kształtowaniu się terapii </w:t>
      </w:r>
      <w:proofErr w:type="spellStart"/>
      <w:r>
        <w:t>Gestalt</w:t>
      </w:r>
      <w:proofErr w:type="spellEnd"/>
      <w:r>
        <w:t xml:space="preserve"> psychoanaliza. </w:t>
      </w:r>
      <w:proofErr w:type="spellStart"/>
      <w:r>
        <w:t>Perls</w:t>
      </w:r>
      <w:proofErr w:type="spellEnd"/>
      <w:r>
        <w:t xml:space="preserve"> przejął z niej założenia o uwarunkowaniu aktualnych </w:t>
      </w:r>
      <w:proofErr w:type="spellStart"/>
      <w:r>
        <w:t>zachowań</w:t>
      </w:r>
      <w:proofErr w:type="spellEnd"/>
      <w:r>
        <w:t xml:space="preserve"> przez nieprzepracowane, wczesnodziecięce przeżycia, o konfliktach wewnętrznych (w </w:t>
      </w:r>
      <w:proofErr w:type="spellStart"/>
      <w:r>
        <w:t>Gestalcie</w:t>
      </w:r>
      <w:proofErr w:type="spellEnd"/>
      <w:r>
        <w:t xml:space="preserve">: top-dog i </w:t>
      </w:r>
      <w:proofErr w:type="spellStart"/>
      <w:r>
        <w:t>under</w:t>
      </w:r>
      <w:proofErr w:type="spellEnd"/>
      <w:r>
        <w:t xml:space="preserve">-dog jako analogie superego i id). Także technika "kontinuum świadomości" wywodzi się z techniki wolnych skojarzeń. Przede wszystkim jednak </w:t>
      </w:r>
      <w:proofErr w:type="spellStart"/>
      <w:r>
        <w:t>Perls</w:t>
      </w:r>
      <w:proofErr w:type="spellEnd"/>
      <w:r>
        <w:t xml:space="preserve"> budował </w:t>
      </w:r>
      <w:proofErr w:type="spellStart"/>
      <w:r>
        <w:t>Gestalt</w:t>
      </w:r>
      <w:proofErr w:type="spellEnd"/>
      <w:r>
        <w:t xml:space="preserve"> w opozycji do psychoanalizy, co ujmując rzecz skrótowo sprowadzało się do:</w:t>
      </w:r>
    </w:p>
    <w:p w:rsidR="00D1172B" w:rsidRDefault="00D1172B" w:rsidP="00D1172B">
      <w:pPr>
        <w:pStyle w:val="Akapitzlist"/>
        <w:numPr>
          <w:ilvl w:val="0"/>
          <w:numId w:val="1"/>
        </w:numPr>
      </w:pPr>
      <w:r>
        <w:t>przesunięcia akcentu z popędu seksualnego na popęd głodu;</w:t>
      </w:r>
    </w:p>
    <w:p w:rsidR="00D1172B" w:rsidRDefault="00D1172B" w:rsidP="00D1172B">
      <w:pPr>
        <w:pStyle w:val="Akapitzlist"/>
        <w:numPr>
          <w:ilvl w:val="0"/>
          <w:numId w:val="1"/>
        </w:numPr>
      </w:pPr>
      <w:r>
        <w:t>akcentowania roli świadomości zamiast nieświadomej dynamiki popędów;</w:t>
      </w:r>
    </w:p>
    <w:p w:rsidR="00D1172B" w:rsidRDefault="00D1172B" w:rsidP="00D1172B">
      <w:pPr>
        <w:pStyle w:val="Akapitzlist"/>
        <w:numPr>
          <w:ilvl w:val="0"/>
          <w:numId w:val="1"/>
        </w:numPr>
      </w:pPr>
      <w:r>
        <w:t>podkreślania roli przeżywania "tu i teraz" w miejsce analizowania przeszłości;</w:t>
      </w:r>
    </w:p>
    <w:p w:rsidR="00D1172B" w:rsidRDefault="00D1172B" w:rsidP="00D1172B">
      <w:pPr>
        <w:pStyle w:val="Akapitzlist"/>
        <w:numPr>
          <w:ilvl w:val="0"/>
          <w:numId w:val="1"/>
        </w:numPr>
      </w:pPr>
      <w:r>
        <w:t>ujęcia agresji jako zdrowego przejawu życia w przeciwieństwie do koncepcji popędu śmierci;</w:t>
      </w:r>
    </w:p>
    <w:p w:rsidR="00D1172B" w:rsidRDefault="00D1172B" w:rsidP="00D1172B">
      <w:pPr>
        <w:pStyle w:val="Akapitzlist"/>
        <w:numPr>
          <w:ilvl w:val="0"/>
          <w:numId w:val="1"/>
        </w:numPr>
      </w:pPr>
      <w:r>
        <w:t>odrzucenia klasycznej psychopatologii, podkreślania samoregulacji organizmu i kreatywności człowieka;</w:t>
      </w:r>
    </w:p>
    <w:p w:rsidR="00D1172B" w:rsidRDefault="00D1172B" w:rsidP="00D1172B">
      <w:pPr>
        <w:pStyle w:val="Akapitzlist"/>
        <w:numPr>
          <w:ilvl w:val="0"/>
          <w:numId w:val="1"/>
        </w:numPr>
      </w:pPr>
      <w:r>
        <w:t xml:space="preserve">odrzucenia pracy nad przeniesieniem i </w:t>
      </w:r>
      <w:proofErr w:type="spellStart"/>
      <w:r>
        <w:t>przeciwprzeniesieniem</w:t>
      </w:r>
      <w:proofErr w:type="spellEnd"/>
      <w:r>
        <w:t xml:space="preserve"> i zasady abstynencji (czyli nie gratyfikowania potrzeb popędowych pacjenta) na rzecz naturalnego, spontanicznego reagowania w relacji z klientem;</w:t>
      </w:r>
    </w:p>
    <w:p w:rsidR="00D1172B" w:rsidRDefault="00D1172B" w:rsidP="00D1172B">
      <w:pPr>
        <w:pStyle w:val="Akapitzlist"/>
        <w:numPr>
          <w:ilvl w:val="0"/>
          <w:numId w:val="1"/>
        </w:numPr>
      </w:pPr>
      <w:r>
        <w:t>ujęcie celu terapii jako decyzji i zmiany zachowania zamiast jedynie rozumienia.</w:t>
      </w:r>
    </w:p>
    <w:p w:rsidR="00D1172B" w:rsidRDefault="00D1172B" w:rsidP="00D1172B"/>
    <w:p w:rsidR="00D1172B" w:rsidRDefault="00D1172B" w:rsidP="00D1172B">
      <w:r>
        <w:t xml:space="preserve">Niezwykle ważną rolę odegrał w powstaniu </w:t>
      </w:r>
      <w:proofErr w:type="spellStart"/>
      <w:r>
        <w:t>Gestaltu</w:t>
      </w:r>
      <w:proofErr w:type="spellEnd"/>
      <w:r>
        <w:t xml:space="preserve"> psychoanalityk </w:t>
      </w:r>
      <w:proofErr w:type="spellStart"/>
      <w:r>
        <w:t>Perlsa</w:t>
      </w:r>
      <w:proofErr w:type="spellEnd"/>
      <w:r>
        <w:t xml:space="preserve"> - Reich, zwracając jego uwagę na zjawisko oporu przejawiającego się w ciele, funkcjonalnej jedności procesów cielesnych i psychicznych, pozytywną koncepcją agresji, rolę oddechu w odczuwaniu emocji i generalne skupienie się bardziej na formie niż na zawartości wypowiedzi.</w:t>
      </w:r>
    </w:p>
    <w:p w:rsidR="00D1172B" w:rsidRDefault="00D1172B" w:rsidP="00D1172B"/>
    <w:p w:rsidR="00D1172B" w:rsidRDefault="00D1172B" w:rsidP="00D1172B">
      <w:r>
        <w:t xml:space="preserve">Ważne miejsce zajmują też w kształtowaniu się terapii </w:t>
      </w:r>
      <w:proofErr w:type="spellStart"/>
      <w:r>
        <w:t>Gestalt</w:t>
      </w:r>
      <w:proofErr w:type="spellEnd"/>
      <w:r>
        <w:t xml:space="preserve"> teatralne doświadczenia </w:t>
      </w:r>
      <w:proofErr w:type="spellStart"/>
      <w:r>
        <w:t>Perlsa</w:t>
      </w:r>
      <w:proofErr w:type="spellEnd"/>
      <w:r>
        <w:t xml:space="preserve"> oraz psychodrama Moreno. Z niej </w:t>
      </w:r>
      <w:proofErr w:type="spellStart"/>
      <w:r>
        <w:t>Perls</w:t>
      </w:r>
      <w:proofErr w:type="spellEnd"/>
      <w:r>
        <w:t xml:space="preserve"> przejął zasadę uaktualniania i dramatyzacji przeżyć z przeszłości (dramy </w:t>
      </w:r>
      <w:proofErr w:type="spellStart"/>
      <w:r>
        <w:t>gestaltowskie</w:t>
      </w:r>
      <w:proofErr w:type="spellEnd"/>
      <w:r>
        <w:t xml:space="preserve">), techniki </w:t>
      </w:r>
      <w:proofErr w:type="spellStart"/>
      <w:r>
        <w:t>psychodramatyczne</w:t>
      </w:r>
      <w:proofErr w:type="spellEnd"/>
      <w:r>
        <w:t xml:space="preserve"> eksperymentowania i zamiany ról, dialogu z aspektami własnej osoby oraz grupową formułę terapii.</w:t>
      </w:r>
    </w:p>
    <w:p w:rsidR="00D1172B" w:rsidRDefault="00D1172B" w:rsidP="00D1172B">
      <w:r>
        <w:t xml:space="preserve"> </w:t>
      </w:r>
    </w:p>
    <w:p w:rsidR="00D1172B" w:rsidRDefault="00D1172B" w:rsidP="00D1172B"/>
    <w:p w:rsidR="00D1172B" w:rsidRDefault="00D1172B" w:rsidP="00D1172B">
      <w:pPr>
        <w:pStyle w:val="Nagwek2"/>
      </w:pPr>
      <w:r>
        <w:t>3. Teoria</w:t>
      </w:r>
    </w:p>
    <w:p w:rsidR="00D1172B" w:rsidRDefault="00D1172B" w:rsidP="00D1172B">
      <w:r>
        <w:t>3.1. Założenia teoretyczne</w:t>
      </w:r>
    </w:p>
    <w:p w:rsidR="00D1172B" w:rsidRDefault="00D1172B" w:rsidP="00D1172B">
      <w:r>
        <w:t xml:space="preserve"> </w:t>
      </w:r>
    </w:p>
    <w:p w:rsidR="00D1172B" w:rsidRDefault="00D1172B" w:rsidP="00D1172B"/>
    <w:p w:rsidR="00D1172B" w:rsidRDefault="00D1172B" w:rsidP="00D1172B">
      <w:r>
        <w:t>Organizm zmierza do osiągnięcia stanu pełni funkcjonowania - dopełnienia całości (</w:t>
      </w:r>
      <w:proofErr w:type="spellStart"/>
      <w:r>
        <w:t>Gestaltu</w:t>
      </w:r>
      <w:proofErr w:type="spellEnd"/>
      <w:r>
        <w:t xml:space="preserve">), skompletowania wewnętrznej organizacji. W figury (postacie, całości, </w:t>
      </w:r>
      <w:proofErr w:type="spellStart"/>
      <w:r>
        <w:t>Gestalty</w:t>
      </w:r>
      <w:proofErr w:type="spellEnd"/>
      <w:r>
        <w:t xml:space="preserve">) organizują się wszelkie aspekty ludzkiego funkcjonowania: spostrzeganie, emocje, potrzeby, myślenie itp. Zasada </w:t>
      </w:r>
      <w:proofErr w:type="spellStart"/>
      <w:r>
        <w:lastRenderedPageBreak/>
        <w:t>pregnancji</w:t>
      </w:r>
      <w:proofErr w:type="spellEnd"/>
      <w:r>
        <w:t xml:space="preserve"> (domykania czy dopełniania figury, skompletowania całości, uzupełniania braków) jest podstawowym prawem funkcjonowania </w:t>
      </w:r>
      <w:proofErr w:type="spellStart"/>
      <w:r>
        <w:t>gestaltów</w:t>
      </w:r>
      <w:proofErr w:type="spellEnd"/>
      <w:r>
        <w:t>. Niedopełnione figury ("niezakończone sytuacje") stanowią motywację naszych działań, np. głód jest niedomkniętą figurą, która motywuje nas do szukania pokarmu i dopełnia się przez jego przyjęcie, strawienie i zasymilowanie.</w:t>
      </w:r>
    </w:p>
    <w:p w:rsidR="00D1172B" w:rsidRDefault="00D1172B" w:rsidP="00D1172B">
      <w:r>
        <w:t>Jednostka funkcjonuje dzięki procesowi permanentnej samoregulacji - zaspokaja potrzeby i utrzymuje równowagę w zmieniających się warunkach. Obowiązuje tu prawo dominującej potrzeby (figury na tle) - w normalnych warunkach jedna figura wpływa na funkcjonowanie człowieka aż do jej domknięcia i wyłonienia się kolejnej figury.</w:t>
      </w:r>
    </w:p>
    <w:p w:rsidR="00D1172B" w:rsidRDefault="00D1172B" w:rsidP="00D1172B">
      <w:r>
        <w:t xml:space="preserve">Jednostka funkcjonuje w polu środowiska, które stanowi jej całe otoczenie. Jednostka wyodrębnia się z pola środowiska dzięki granicom. Kontakt graniczny stanowi proces agresywnego (w rozumieniu teorii </w:t>
      </w:r>
      <w:proofErr w:type="spellStart"/>
      <w:r>
        <w:t>Gestalt</w:t>
      </w:r>
      <w:proofErr w:type="spellEnd"/>
      <w:r>
        <w:t>) wkraczania w środowisko, selekcji treści poprzez ich rozdrabnianie i "smakowanie" (agresja dentalna w pobieraniu pokarmu jest pierwowzorem tego procesu) oraz asymilacji treści pożytecznych i odrzucenia "toksyn" (nie tylko pokarmowych). Samoregulacja jest procesem kontaktu-wycofania, asymilacji-eliminacji.</w:t>
      </w:r>
    </w:p>
    <w:p w:rsidR="00D1172B" w:rsidRDefault="00D1172B" w:rsidP="00D1172B">
      <w:r>
        <w:t>Człowiek jest całością funkcjonalną. Całość organizmu ma prymat nad sztucznie wyróżnianymi częściami. Organizm jako całość reaguje i oddziałuje na otoczenie, angażując w te działania różny poziom energii.</w:t>
      </w:r>
    </w:p>
    <w:p w:rsidR="00D1172B" w:rsidRDefault="00D1172B" w:rsidP="00D1172B">
      <w:r>
        <w:t xml:space="preserve">Podstawowym procesem integrującym działanie organizmu jest świadomość (ang. </w:t>
      </w:r>
      <w:proofErr w:type="spellStart"/>
      <w:r>
        <w:t>awareness</w:t>
      </w:r>
      <w:proofErr w:type="spellEnd"/>
      <w:r>
        <w:t xml:space="preserve">), rozumiana jako ciągła orientacja w stanie i przebiegu zjawisk i procesów zachodzących w organizmie. Teoretycznie można wyróżnić trzy sfery, które obejmuje świadomość: bodźce zewnętrzne, pobudzenia (emocje i doznania </w:t>
      </w:r>
      <w:proofErr w:type="spellStart"/>
      <w:r>
        <w:t>wewnątrzcielesne</w:t>
      </w:r>
      <w:proofErr w:type="spellEnd"/>
      <w:r>
        <w:t>) oraz myśli. Świadomość jest zawsze świadomością w teraźniejszości ("tu i teraz"). Tylko świadomość umożliwia podejmowanie adekwatnych działań zmierzających do przywrócenia równowagi.</w:t>
      </w:r>
    </w:p>
    <w:p w:rsidR="00D1172B" w:rsidRDefault="00D1172B" w:rsidP="00D1172B">
      <w:r>
        <w:t xml:space="preserve">Cykl samoregulacji i doświadczania przebiega zgodnie z modelem </w:t>
      </w:r>
      <w:proofErr w:type="spellStart"/>
      <w:r>
        <w:t>Zinkera</w:t>
      </w:r>
      <w:proofErr w:type="spellEnd"/>
      <w:r>
        <w:t>: pojawia się potrzeba (figura wyodrębnia się z tła i organizuje nasze zachowanie), następuje mobilizacja energii, działanie mające na celu zaspokojenie potrzeby (domkniecie figury), po czym następuje kontakt (zaspokojenie potrzeby) i wycofanie się (stopienie się figury z tłem, utrata znaczenia).</w:t>
      </w:r>
    </w:p>
    <w:p w:rsidR="00D1172B" w:rsidRDefault="00D1172B" w:rsidP="00D1172B">
      <w:r>
        <w:t>Specjalna formą kontaktu jest kontakt z drugim człowiekiem w relacji dialogu Ja-Ty, przeciwstawianego uprzedmiatawiającej relacji Ja-To (widoczne inspiracje filozofią Bubera). W kontakcie, w relacji tworzy się świadomość własnego Ja. Tożsamość powstaje na granicy kontaktu z drugim człowiekiem, a kontakt zawsze powoduje zmiany w podmiocie, partnerze relacji i samej relacji.</w:t>
      </w:r>
    </w:p>
    <w:p w:rsidR="00D1172B" w:rsidRDefault="00D1172B" w:rsidP="00D1172B">
      <w:r>
        <w:t>Człowiek jest odpowiedzialny za swoje decyzje. Im bardziej jest świadomy, tym bardziej jest wolny.</w:t>
      </w:r>
    </w:p>
    <w:p w:rsidR="00D1172B" w:rsidRDefault="00D1172B" w:rsidP="00D1172B">
      <w:r>
        <w:t xml:space="preserve"> </w:t>
      </w:r>
    </w:p>
    <w:p w:rsidR="00D1172B" w:rsidRDefault="00D1172B" w:rsidP="00D1172B"/>
    <w:p w:rsidR="00D1172B" w:rsidRDefault="00D1172B" w:rsidP="00D1172B">
      <w:r>
        <w:t>3.2. Koncepcja zaburzeń</w:t>
      </w:r>
    </w:p>
    <w:p w:rsidR="00D1172B" w:rsidRDefault="00D1172B" w:rsidP="00D1172B"/>
    <w:p w:rsidR="00D1172B" w:rsidRDefault="00D1172B" w:rsidP="00D1172B">
      <w:r>
        <w:lastRenderedPageBreak/>
        <w:t xml:space="preserve">Nawiązując do wcześniej przedstawionych założeń teoretycznych można przedstawić koncepcje zaburzeń w terapii </w:t>
      </w:r>
      <w:proofErr w:type="spellStart"/>
      <w:r>
        <w:t>Gestalt</w:t>
      </w:r>
      <w:proofErr w:type="spellEnd"/>
      <w:r>
        <w:t xml:space="preserve"> (odnośniki dotyczą odpowiednich punktów z paragrafu 3.1.).</w:t>
      </w:r>
    </w:p>
    <w:p w:rsidR="00D1172B" w:rsidRDefault="00D1172B" w:rsidP="00D1172B"/>
    <w:p w:rsidR="00D1172B" w:rsidRDefault="00D1172B" w:rsidP="00D1172B">
      <w:r>
        <w:t>Przyczyn zaburzeń możemy upatrywać w istnieniu zbyt wielu "</w:t>
      </w:r>
      <w:proofErr w:type="spellStart"/>
      <w:r>
        <w:t>niedomknietych</w:t>
      </w:r>
      <w:proofErr w:type="spellEnd"/>
      <w:r>
        <w:t xml:space="preserve"> sytuacji" z przeszłości, które wiążą naszą energię i ograniczają wolność naszych wyborów.</w:t>
      </w:r>
    </w:p>
    <w:p w:rsidR="00D1172B" w:rsidRDefault="00D1172B" w:rsidP="00D1172B">
      <w:r>
        <w:t>U podstaw wszystkich zaburzeń tkwi zakłócenie procesu samoregulacji. Następuje zachwianie równowagi wewnątrz organizmu i w wymianie z otoczeniem. Powstające figury nie są domykane, a organizm nie może się od nich uwolnić. Naturalny przepływ procesu samoregulacji ulega zahamowaniu. Ten stan nazywany jest impasem.</w:t>
      </w:r>
    </w:p>
    <w:p w:rsidR="00D1172B" w:rsidRDefault="00D1172B" w:rsidP="00D1172B">
      <w:r>
        <w:t xml:space="preserve">Zakłócenie samoregulacji przejawia się w zaburzeniach kontaktu granicznego. Ich pierwotnym źródłem są zakłócenia agresji dentalnej. Mogą być one spowodowane, np. karmieniem dziecka pokarmem płynnym, gdy powinno już gryźć, a więc blokowanie jego naturalnej agresji w kontakcie z otoczeniem. Zaburzenia kontaktu granicznego można podzielić (za </w:t>
      </w:r>
      <w:proofErr w:type="spellStart"/>
      <w:r>
        <w:t>Perlsem</w:t>
      </w:r>
      <w:proofErr w:type="spellEnd"/>
      <w:r>
        <w:t>) na:</w:t>
      </w:r>
    </w:p>
    <w:p w:rsidR="00D1172B" w:rsidRDefault="00D1172B" w:rsidP="00D1172B">
      <w:pPr>
        <w:pStyle w:val="Akapitzlist"/>
        <w:numPr>
          <w:ilvl w:val="0"/>
          <w:numId w:val="3"/>
        </w:numPr>
      </w:pPr>
      <w:r>
        <w:t>zaburzenia mięśniowo-motoryczne, przejawiające się w mięśniowym opancerzeniu charakteru i ograniczaniu naturalnego oddychania (widoczne inspiracje Reichem), będące wynikiem blokowania naturalnego przepływu energii agresywnej na zewnątrz i prowadzące do dysharmonii w ciele (tzw. rozszczepienia w ciele);</w:t>
      </w:r>
    </w:p>
    <w:p w:rsidR="00D1172B" w:rsidRDefault="00D1172B" w:rsidP="00D1172B">
      <w:pPr>
        <w:pStyle w:val="Akapitzlist"/>
        <w:numPr>
          <w:ilvl w:val="0"/>
          <w:numId w:val="3"/>
        </w:numPr>
      </w:pPr>
      <w:r>
        <w:t xml:space="preserve">mechanizmy obronne; wymienia się 5 mechanizmów, z których dwa pierwsze inspirowane są w wyraźny sposób psychoanalizą; mechanizmy obronne w </w:t>
      </w:r>
      <w:proofErr w:type="spellStart"/>
      <w:r>
        <w:t>Gestalcie</w:t>
      </w:r>
      <w:proofErr w:type="spellEnd"/>
      <w:r>
        <w:t xml:space="preserve"> rozumiane są głównie jako źródła patologii i nie posiadają funkcji przystosowawczej:</w:t>
      </w:r>
    </w:p>
    <w:p w:rsidR="00D1172B" w:rsidRDefault="00D1172B" w:rsidP="00D1172B">
      <w:r w:rsidRPr="00D1172B">
        <w:rPr>
          <w:rStyle w:val="Nagwek2Znak"/>
        </w:rPr>
        <w:t>introjekcja</w:t>
      </w:r>
      <w:r>
        <w:t xml:space="preserve"> - polega na biernym, nieselektywnym ("pochłanianie bez dentalnego przeżuwania, smakowania i asymilacji") włączaniu różnych treści z otoczenia (sądów, norm, pojęć, autorytetów, itp.). Różne </w:t>
      </w:r>
      <w:proofErr w:type="spellStart"/>
      <w:r>
        <w:t>introjekty</w:t>
      </w:r>
      <w:proofErr w:type="spellEnd"/>
      <w:r>
        <w:t xml:space="preserve"> powodują bolesne pokawałkowanie osobowości, której uchronienie przed dezorganizacją wiąże wiele energii. Introjekcja jest przesunięciem granicy własnego prawdziwego Ja ku sobie, ściśnięciem pod naporem obcych treści.</w:t>
      </w:r>
    </w:p>
    <w:p w:rsidR="00D1172B" w:rsidRDefault="00D1172B" w:rsidP="00D1172B">
      <w:r w:rsidRPr="00D1172B">
        <w:rPr>
          <w:rStyle w:val="Nagwek2Znak"/>
        </w:rPr>
        <w:t>projekcja</w:t>
      </w:r>
      <w:r>
        <w:t xml:space="preserve"> - polega na odcięciu się od kontaktu i wyrzucenia (wyprojektowania) na zewnątrz części siebie. Organizm nie rozpoznaje tych części jako Ja, zostają uprzedmiotowione. Projekcja jest nieświadomym przesunięciem granicy własnego Ja ku otoczeniu.</w:t>
      </w:r>
    </w:p>
    <w:p w:rsidR="00D1172B" w:rsidRDefault="00D1172B" w:rsidP="00D1172B">
      <w:proofErr w:type="spellStart"/>
      <w:r w:rsidRPr="00D1172B">
        <w:rPr>
          <w:rStyle w:val="Nagwek2Znak"/>
        </w:rPr>
        <w:t>retrofleksj</w:t>
      </w:r>
      <w:r>
        <w:t>a</w:t>
      </w:r>
      <w:proofErr w:type="spellEnd"/>
      <w:r>
        <w:t xml:space="preserve"> - to skierowanie agresji przeciw sobie zamiast na zewnątrz, ku środowisku. Manifestuje się unikaniem (agresywnego) kontaktu, kuleniem się, ściśnięciem ciała (np. zaparcia), tendencjami samobójczymi, poczuciem winy, </w:t>
      </w:r>
      <w:proofErr w:type="spellStart"/>
      <w:r>
        <w:t>samokaraniem</w:t>
      </w:r>
      <w:proofErr w:type="spellEnd"/>
      <w:r>
        <w:t>.</w:t>
      </w:r>
    </w:p>
    <w:p w:rsidR="00D1172B" w:rsidRDefault="00D1172B" w:rsidP="00D1172B">
      <w:proofErr w:type="spellStart"/>
      <w:r w:rsidRPr="00D1172B">
        <w:rPr>
          <w:rStyle w:val="Nagwek2Znak"/>
        </w:rPr>
        <w:t>defleksja</w:t>
      </w:r>
      <w:proofErr w:type="spellEnd"/>
      <w:r w:rsidRPr="00D1172B">
        <w:rPr>
          <w:rStyle w:val="Nagwek2Znak"/>
        </w:rPr>
        <w:t xml:space="preserve"> </w:t>
      </w:r>
      <w:r>
        <w:t xml:space="preserve">- to unikanie zaangażowania energii w otoczeniu. Podobnie do </w:t>
      </w:r>
      <w:proofErr w:type="spellStart"/>
      <w:r>
        <w:t>retrofleksji</w:t>
      </w:r>
      <w:proofErr w:type="spellEnd"/>
      <w:r>
        <w:t xml:space="preserve">, </w:t>
      </w:r>
      <w:proofErr w:type="spellStart"/>
      <w:r>
        <w:t>defleksja</w:t>
      </w:r>
      <w:proofErr w:type="spellEnd"/>
      <w:r>
        <w:t xml:space="preserve"> jest unikaniem kontaktu, ale energia ulega rozproszeniu na zewnątrz. Manifestuje się przypadkowością, brakiem poczucia sensu egzystencji.</w:t>
      </w:r>
    </w:p>
    <w:p w:rsidR="00D1172B" w:rsidRDefault="00D1172B" w:rsidP="00D1172B">
      <w:r w:rsidRPr="00D1172B">
        <w:rPr>
          <w:rStyle w:val="Nagwek2Znak"/>
        </w:rPr>
        <w:t xml:space="preserve">konfluencja </w:t>
      </w:r>
      <w:r>
        <w:t>- polega na zamazaniu granic między jednostką a otoczeniem, stapianiu się. Jednostka traci tożsamość, nie odróżnia tego co jej, od tego co nie jej. Krańcowym przejawem konfluencji jest psychoza.</w:t>
      </w:r>
    </w:p>
    <w:p w:rsidR="00D1172B" w:rsidRDefault="00D1172B" w:rsidP="00D1172B">
      <w:r>
        <w:lastRenderedPageBreak/>
        <w:t xml:space="preserve"> </w:t>
      </w:r>
    </w:p>
    <w:p w:rsidR="00D1172B" w:rsidRDefault="00D1172B" w:rsidP="00D1172B"/>
    <w:p w:rsidR="00D1172B" w:rsidRDefault="00D1172B" w:rsidP="00D1172B">
      <w:r>
        <w:t>Powstawanie zaburzeń można potraktować też jako wynik zakłócenia jedności organizmu, poprzez wytworzenie wewnętrznej polaryzacji. Ma ona miejsce, gdy zaprzeczona jest naturalność i tłumione są pewne obszary życia. Dochodzi do podziału na dobrą i złą część. Człowiek stara się rozwijać jedną, ale przez to podział staje się coraz wyraźniejszy, dotkliwszy i coraz więcej energii idzie na utrzymanie nieakceptowanego aspektu w ukryciu. Tak powstaje sztywna "zbroja" charakteru</w:t>
      </w:r>
    </w:p>
    <w:p w:rsidR="00D1172B" w:rsidRDefault="00D1172B" w:rsidP="00D1172B">
      <w:r>
        <w:t xml:space="preserve">Zaburzenia można widzieć także jako zaburzenia świadomości, które (za </w:t>
      </w:r>
      <w:proofErr w:type="spellStart"/>
      <w:r>
        <w:t>Perlsem</w:t>
      </w:r>
      <w:proofErr w:type="spellEnd"/>
      <w:r>
        <w:t>) można podzielić na:</w:t>
      </w:r>
    </w:p>
    <w:p w:rsidR="00D1172B" w:rsidRDefault="00D1172B" w:rsidP="00D1172B">
      <w:r>
        <w:t>zaburzenia sensoryczne, polegające na odcięciu się od odczuwania, zmysłowej "martwocie" ciała;</w:t>
      </w:r>
    </w:p>
    <w:p w:rsidR="00D1172B" w:rsidRDefault="00D1172B" w:rsidP="00D1172B">
      <w:r>
        <w:t xml:space="preserve">zaburzenia emocjonalne, polegające na blokowaniu uczuć i przyjmujące postać nerwicy, która (wg </w:t>
      </w:r>
      <w:proofErr w:type="spellStart"/>
      <w:r>
        <w:t>Perlsa</w:t>
      </w:r>
      <w:proofErr w:type="spellEnd"/>
      <w:r>
        <w:t>) składa się z 5 warstw oddzielających człowieka od doświadczania autentycznego Ja (można też mówić o warstwach Ja):</w:t>
      </w:r>
    </w:p>
    <w:p w:rsidR="00D1172B" w:rsidRDefault="00D1172B" w:rsidP="00D1172B">
      <w:r>
        <w:t>I warstwa frazesowa - polega na codziennej wymianie frazesów, komunałów i nic nie znaczących słów i gestów.</w:t>
      </w:r>
    </w:p>
    <w:p w:rsidR="00D1172B" w:rsidRDefault="00D1172B" w:rsidP="00D1172B">
      <w:r>
        <w:t xml:space="preserve">II warstwa fałszywa - to warstwa grania ról społecznych i podejmowania "gier" (w rozumieniu analizy transakcyjnej), przybierania maski manipulacji. W tej warstwie mają miejsce "dialogi", "gry" miedzy top-dog (głosem powinności, niby Freudowskie superego) i </w:t>
      </w:r>
      <w:proofErr w:type="spellStart"/>
      <w:r>
        <w:t>under</w:t>
      </w:r>
      <w:proofErr w:type="spellEnd"/>
      <w:r>
        <w:t>-dog (głosem pragnień, niby id). Na co dzień funkcjonujemy na poziomie tych dwóch warstw. Pozostałe najczęściej ujawniają się dopiero w procesie terapii.</w:t>
      </w:r>
    </w:p>
    <w:p w:rsidR="00D1172B" w:rsidRDefault="00D1172B" w:rsidP="00D1172B">
      <w:r>
        <w:t xml:space="preserve">III warstwa </w:t>
      </w:r>
      <w:proofErr w:type="spellStart"/>
      <w:r>
        <w:t>fobijna</w:t>
      </w:r>
      <w:proofErr w:type="spellEnd"/>
      <w:r>
        <w:t xml:space="preserve"> - to lęk przed autentycznym obrazem siebie i ból smutek, rozpacz i desperacja z powodu utraty złudzeń warstwy fałszywej.</w:t>
      </w:r>
    </w:p>
    <w:p w:rsidR="00D1172B" w:rsidRDefault="00D1172B" w:rsidP="00D1172B">
      <w:r>
        <w:t>IV warstwa impasu - przejawiająca się poczuciem pustki, martwoty, braku energii. Cała energia jest kierowana na utrzymanie status quo.</w:t>
      </w:r>
    </w:p>
    <w:p w:rsidR="00D1172B" w:rsidRDefault="00D1172B" w:rsidP="00D1172B">
      <w:r>
        <w:t>V warstwa implozji - to przypływ silnej energii skierowanej do wewnątrz, w stanie kompresji.</w:t>
      </w:r>
    </w:p>
    <w:p w:rsidR="00D1172B" w:rsidRDefault="00D1172B" w:rsidP="00D1172B">
      <w:r>
        <w:t xml:space="preserve">VI. warstwa eksplozji - przejawia się gwałtownym wybuchem, rozkurczeniem emocjonalnym. </w:t>
      </w:r>
      <w:proofErr w:type="spellStart"/>
      <w:r>
        <w:t>Perls</w:t>
      </w:r>
      <w:proofErr w:type="spellEnd"/>
      <w:r>
        <w:t xml:space="preserve"> wymienia cztery główne rodzaje eksplozji: rozpacz, orgazm, złość i radość. Pojawienie się poszczególnych rodzajów eksplozji zależy od tego jakie uczucia były blokowane w bardziej wierzchnich warstwach Ja.</w:t>
      </w:r>
    </w:p>
    <w:p w:rsidR="00D1172B" w:rsidRDefault="00D1172B" w:rsidP="00D1172B">
      <w:r>
        <w:t>VII warstwa to autentyczne Ja wyłaniające się spod nerwicowych mechanizmów.</w:t>
      </w:r>
    </w:p>
    <w:p w:rsidR="00D1172B" w:rsidRDefault="00D1172B" w:rsidP="00D1172B">
      <w:r>
        <w:t xml:space="preserve"> </w:t>
      </w:r>
    </w:p>
    <w:p w:rsidR="00D1172B" w:rsidRDefault="00D1172B" w:rsidP="00D1172B"/>
    <w:p w:rsidR="00D1172B" w:rsidRDefault="00D1172B" w:rsidP="00D1172B">
      <w:r>
        <w:t>Zaburzenia można też rozumieć jako bloki (przerwy) na poszczególnych etapach cyklu samoregulacji. Może to być:</w:t>
      </w:r>
    </w:p>
    <w:p w:rsidR="00D1172B" w:rsidRDefault="00D1172B" w:rsidP="00D1172B">
      <w:pPr>
        <w:pStyle w:val="Akapitzlist"/>
        <w:numPr>
          <w:ilvl w:val="0"/>
          <w:numId w:val="4"/>
        </w:numPr>
      </w:pPr>
      <w:r>
        <w:lastRenderedPageBreak/>
        <w:t>Przerwa miedzy wycofaniem się a doznawaniem. Przejawia się ona stanem oderwania, nierealności, odcięcia od rzeczywistości. Ma miejsce w stanach psychotycznych, "podróżach" narkotycznych, stanach głębokiego transu.</w:t>
      </w:r>
    </w:p>
    <w:p w:rsidR="00D1172B" w:rsidRDefault="00D1172B" w:rsidP="00D1172B">
      <w:pPr>
        <w:pStyle w:val="Akapitzlist"/>
        <w:numPr>
          <w:ilvl w:val="0"/>
          <w:numId w:val="4"/>
        </w:numPr>
      </w:pPr>
      <w:r>
        <w:t>Przerwa miedzy doznawaniem a uświadomieniem. Wrażenia są odbierane, ale są niezrozumiałe dla podmiotu, jak np. w atakach paniki gdzie nierozpoznawalny jest lęk, zaburzeniach konwersyjnych gdzie nierozpoznawalne jest seksualne znaczenie doznań cielesnych. Dominującym mechanizmem obronnym w ujęciu psychoanalitycznym była by tu represja (wyparcie).</w:t>
      </w:r>
    </w:p>
    <w:p w:rsidR="00D1172B" w:rsidRDefault="00D1172B" w:rsidP="00D1172B">
      <w:pPr>
        <w:pStyle w:val="Akapitzlist"/>
        <w:numPr>
          <w:ilvl w:val="0"/>
          <w:numId w:val="4"/>
        </w:numPr>
      </w:pPr>
      <w:r>
        <w:t>Przerwa miedzy uświadomieniem a mobilizacją energii. Następuje blokada w obawie przed przeżywaniem podniecenia, gniewu, miłości. Blokada ta przejawia się w ciele - pancerzu mięśniowym i zakłóceniach głębokości i toku oddychania. Ma miejsce w zaburzeniach obsesyjno-kompulsywnych i depresjach. Dominującym mechanizmem jest tu introjekcja: przejęte poglądy innych na to co dobre a co złe utrudniają naturalna mobilizację energetyczną.</w:t>
      </w:r>
    </w:p>
    <w:p w:rsidR="00D1172B" w:rsidRDefault="00D1172B" w:rsidP="00D1172B">
      <w:pPr>
        <w:pStyle w:val="Akapitzlist"/>
        <w:numPr>
          <w:ilvl w:val="0"/>
          <w:numId w:val="4"/>
        </w:numPr>
      </w:pPr>
      <w:r>
        <w:t xml:space="preserve">Przerwa miedzy mobilizacją energii a działaniem. Występuje w chorobach psychosomatycznych (np. nadciśnienie, zwyrodnienia stawowo-mięśniowe, wrzody) - niewydatkowana energia powoduje bloki w ukrwieniu i dotlenieniu narządów wewnętrznych a w konsekwencji - strukturalne zmiany w tych narządach. Podstawowym mechanizmem jest tu </w:t>
      </w:r>
      <w:proofErr w:type="spellStart"/>
      <w:r>
        <w:t>retrofleksja</w:t>
      </w:r>
      <w:proofErr w:type="spellEnd"/>
      <w:r>
        <w:t>: ktoś wydatkuje energię do środka zamiast na zewnątrz oraz usiłuje zdobyć ją od siebie zamiast czerpać ze środowiska.</w:t>
      </w:r>
    </w:p>
    <w:p w:rsidR="00D1172B" w:rsidRDefault="00D1172B" w:rsidP="00D1172B">
      <w:pPr>
        <w:pStyle w:val="Akapitzlist"/>
        <w:numPr>
          <w:ilvl w:val="0"/>
          <w:numId w:val="4"/>
        </w:numPr>
      </w:pPr>
      <w:r>
        <w:t>Przerwa miedzy działaniem a kontaktem. Charakteryzuje ona powierzchowne osoby histeryczne, które nie konsumują i nie doświadczają w pełni tego do czego doprowadziły (np. nie doznają rozkoszy w kontakcie seksualnym ani zadowolenia w spożywaniu pokarmu).</w:t>
      </w:r>
    </w:p>
    <w:p w:rsidR="00D1172B" w:rsidRDefault="00D1172B" w:rsidP="00D1172B">
      <w:pPr>
        <w:pStyle w:val="Akapitzlist"/>
        <w:numPr>
          <w:ilvl w:val="0"/>
          <w:numId w:val="4"/>
        </w:numPr>
      </w:pPr>
      <w:r>
        <w:t>Przerwa miedzy kontaktem a wycofaniem się. Mamy z nią do czynienia w przypadku osób zależnych, uzależnień, perfekcjonizmu, manii, zaburzeń snu. Przejawia się w nieumiejętności kończenia, rozstawania się, rezygnowania. U jej podłoża leży lęk przed samotnością, wiecznym głodem, śmiercią.</w:t>
      </w:r>
    </w:p>
    <w:p w:rsidR="00D1172B" w:rsidRDefault="00D1172B" w:rsidP="00D1172B">
      <w:r>
        <w:t xml:space="preserve"> </w:t>
      </w:r>
    </w:p>
    <w:p w:rsidR="00D1172B" w:rsidRDefault="00D1172B" w:rsidP="00D1172B"/>
    <w:p w:rsidR="00D1172B" w:rsidRDefault="00D1172B" w:rsidP="00D1172B">
      <w:r>
        <w:t xml:space="preserve">Istotna cechą zaburzeń wg teorii </w:t>
      </w:r>
      <w:proofErr w:type="spellStart"/>
      <w:r>
        <w:t>Gestalt</w:t>
      </w:r>
      <w:proofErr w:type="spellEnd"/>
      <w:r>
        <w:t xml:space="preserve"> jest zakłócenie kontaktu z drugim człowiekiem polegające na próbach sprowadzenia go do pozycji To, wchodzenia samemu w taką pozycję, zamazywania granic jednostkowych lub unikania kontaktu.</w:t>
      </w:r>
    </w:p>
    <w:p w:rsidR="00D1172B" w:rsidRDefault="00D1172B" w:rsidP="00D1172B">
      <w:r>
        <w:t xml:space="preserve">Osoba cierpiąca usiłuje nie brać odpowiedzialności za swój stan psychiczny. Tym samym pogłębia swoje cierpienie i uniemożliwia zmianę. Wg teorii </w:t>
      </w:r>
      <w:proofErr w:type="spellStart"/>
      <w:r>
        <w:t>Gestaltu</w:t>
      </w:r>
      <w:proofErr w:type="spellEnd"/>
      <w:r>
        <w:t>, tylko wzięcie odpowiedzialności za siebie "tu i teraz" umożliwia zmianę, decydowanie za siebie.</w:t>
      </w:r>
    </w:p>
    <w:p w:rsidR="00D1172B" w:rsidRDefault="00D1172B" w:rsidP="00D1172B">
      <w:r>
        <w:t xml:space="preserve"> </w:t>
      </w:r>
    </w:p>
    <w:p w:rsidR="00D1172B" w:rsidRDefault="00D1172B" w:rsidP="00D1172B"/>
    <w:p w:rsidR="00D1172B" w:rsidRDefault="00D1172B" w:rsidP="00D1172B">
      <w:pPr>
        <w:pStyle w:val="Nagwek2"/>
      </w:pPr>
      <w:r>
        <w:t>4. Terapia</w:t>
      </w:r>
    </w:p>
    <w:p w:rsidR="00D1172B" w:rsidRDefault="00D1172B" w:rsidP="00D1172B">
      <w:r>
        <w:t xml:space="preserve"> </w:t>
      </w:r>
    </w:p>
    <w:p w:rsidR="00D1172B" w:rsidRDefault="00D1172B" w:rsidP="00D1172B"/>
    <w:p w:rsidR="00D1172B" w:rsidRDefault="00D1172B" w:rsidP="00D1172B">
      <w:r>
        <w:t>4.1. Cel</w:t>
      </w:r>
    </w:p>
    <w:p w:rsidR="00D1172B" w:rsidRDefault="00D1172B" w:rsidP="00D1172B"/>
    <w:p w:rsidR="00D1172B" w:rsidRDefault="00D1172B" w:rsidP="00D1172B">
      <w:r>
        <w:t xml:space="preserve">Celem terapii </w:t>
      </w:r>
      <w:proofErr w:type="spellStart"/>
      <w:r>
        <w:t>Gestalt</w:t>
      </w:r>
      <w:proofErr w:type="spellEnd"/>
      <w:r>
        <w:t xml:space="preserve"> jest odblokowanie naturalnego procesu samoregulacji i przywrócenie jednostce poczucia odpowiedzialności za swoje życie. Trzeba zaznaczyć w tym miejscu, że terapia </w:t>
      </w:r>
      <w:proofErr w:type="spellStart"/>
      <w:r>
        <w:t>Gestalt</w:t>
      </w:r>
      <w:proofErr w:type="spellEnd"/>
      <w:r>
        <w:t xml:space="preserve"> nie ma poprzestawać jedynie na poszerzaniu świadomości, ale też ma prowadzić do konkretnych zmian życiowych, za które jednostka ma wziąć odpowiedzialność.</w:t>
      </w:r>
    </w:p>
    <w:p w:rsidR="00D1172B" w:rsidRDefault="00D1172B" w:rsidP="00D1172B">
      <w:r>
        <w:t xml:space="preserve">Paradoksalna teoria zmiany </w:t>
      </w:r>
      <w:proofErr w:type="spellStart"/>
      <w:r>
        <w:t>Perlsa</w:t>
      </w:r>
      <w:proofErr w:type="spellEnd"/>
      <w:r>
        <w:t xml:space="preserve"> głosi, że człowiek staje się tym, kim jest, a nie tym, kim chciałby być. Prawdziwa zmiana jest akceptacją dla siebie, a przynajmniej akceptacja ta jest warunkiem dla osiągania zmian przez świadome podejmowanie decyzji.</w:t>
      </w:r>
    </w:p>
    <w:p w:rsidR="00D1172B" w:rsidRDefault="00D1172B" w:rsidP="00D1172B"/>
    <w:p w:rsidR="00D1172B" w:rsidRDefault="00D1172B" w:rsidP="00D1172B">
      <w:r>
        <w:t>4.2. Formy terapii</w:t>
      </w:r>
    </w:p>
    <w:p w:rsidR="00D1172B" w:rsidRDefault="00D1172B" w:rsidP="00D1172B">
      <w:r>
        <w:t xml:space="preserve"> </w:t>
      </w:r>
    </w:p>
    <w:p w:rsidR="00D1172B" w:rsidRDefault="00D1172B" w:rsidP="00D1172B">
      <w:pPr>
        <w:pStyle w:val="Nagwek2"/>
      </w:pPr>
    </w:p>
    <w:p w:rsidR="00D1172B" w:rsidRDefault="00D1172B" w:rsidP="00D1172B">
      <w:pPr>
        <w:pStyle w:val="Nagwek2"/>
      </w:pPr>
      <w:r>
        <w:t>Terapia grupowa</w:t>
      </w:r>
    </w:p>
    <w:p w:rsidR="00D1172B" w:rsidRDefault="00D1172B" w:rsidP="00D1172B"/>
    <w:p w:rsidR="00D1172B" w:rsidRDefault="00D1172B" w:rsidP="00D1172B">
      <w:r>
        <w:t xml:space="preserve">Podstawową formą terapii w </w:t>
      </w:r>
      <w:proofErr w:type="spellStart"/>
      <w:r>
        <w:t>Gestalcie</w:t>
      </w:r>
      <w:proofErr w:type="spellEnd"/>
      <w:r>
        <w:t xml:space="preserve"> jest udział w małej grupie prowadzonej przez terapeutę (czasem z </w:t>
      </w:r>
      <w:proofErr w:type="spellStart"/>
      <w:r>
        <w:t>koterapeutą</w:t>
      </w:r>
      <w:proofErr w:type="spellEnd"/>
      <w:r>
        <w:t xml:space="preserve">). Sesje trwają 2-3 godziny, 1-2 razy w tygodniu. Czasem grupa pracuje w postaci 8-10-cio godzinnych "maratonów". Klasyczną formą terapii w grupach </w:t>
      </w:r>
      <w:proofErr w:type="spellStart"/>
      <w:r>
        <w:t>gestaltowskich</w:t>
      </w:r>
      <w:proofErr w:type="spellEnd"/>
      <w:r>
        <w:t xml:space="preserve"> jest tzw. indywidualna praca na tle grupy, tzn. osoba chętna pracuje nad "niedomkniętą figurą" na środku, prowadzona i wspierana przez terapeutę, który proponuje jej różnego typu doświadczenia i ćwiczenia. Czasem wyjściem do prac indywidualnych są wspólne doświadczenia grupowe. Ostatnio </w:t>
      </w:r>
      <w:proofErr w:type="spellStart"/>
      <w:r>
        <w:t>gestaltyści</w:t>
      </w:r>
      <w:proofErr w:type="spellEnd"/>
      <w:r>
        <w:t xml:space="preserve"> w mniej dyrektywny sposób pozwalają toczyć się naturalnemu procesowi grupowemu. Wtedy prace indywidualne pojawiają się dopiero na pewnym etapie dojrzałości grupy.</w:t>
      </w:r>
    </w:p>
    <w:p w:rsidR="00D1172B" w:rsidRDefault="00D1172B" w:rsidP="00D1172B"/>
    <w:p w:rsidR="00D1172B" w:rsidRDefault="00D1172B" w:rsidP="00D1172B">
      <w:pPr>
        <w:pStyle w:val="Nagwek2"/>
      </w:pPr>
      <w:r>
        <w:t>Terapia indywidualna</w:t>
      </w:r>
    </w:p>
    <w:p w:rsidR="00D1172B" w:rsidRDefault="00D1172B" w:rsidP="00D1172B"/>
    <w:p w:rsidR="00D1172B" w:rsidRDefault="00D1172B" w:rsidP="00D1172B">
      <w:r>
        <w:t xml:space="preserve">Coraz większą popularność zdobywa indywidualna terapia </w:t>
      </w:r>
      <w:proofErr w:type="spellStart"/>
      <w:r>
        <w:t>Gestalt</w:t>
      </w:r>
      <w:proofErr w:type="spellEnd"/>
      <w:r>
        <w:t xml:space="preserve">, w tym jej formy długoterminowe Opiera się ona przede wszystkim na obserwowaniu i komentowaniu procesu rozwoju "dialogującego" spotkania czy "dialogicznej" relacji (jak mówią </w:t>
      </w:r>
      <w:proofErr w:type="spellStart"/>
      <w:r>
        <w:t>gestaltyści</w:t>
      </w:r>
      <w:proofErr w:type="spellEnd"/>
      <w:r>
        <w:t>, odwołując się do myśli Bubera). W terapii tej w mniejszym stopniu lub wcale nie używa się gotowych ćwiczeń. Treścią terapii jest przebieg procesu kontaktu i wycofania w relacji terapeuta-klient.</w:t>
      </w:r>
    </w:p>
    <w:p w:rsidR="00D1172B" w:rsidRDefault="00D1172B" w:rsidP="00D1172B"/>
    <w:p w:rsidR="00D1172B" w:rsidRDefault="00D1172B" w:rsidP="00D1172B">
      <w:r>
        <w:t>4.3. Zadania terapeuty</w:t>
      </w:r>
    </w:p>
    <w:p w:rsidR="00D1172B" w:rsidRDefault="00D1172B" w:rsidP="00D1172B"/>
    <w:p w:rsidR="00D1172B" w:rsidRDefault="00D1172B" w:rsidP="00D1172B">
      <w:r>
        <w:t xml:space="preserve">Główne zadania terapeuty to (cytując za </w:t>
      </w:r>
      <w:proofErr w:type="spellStart"/>
      <w:r>
        <w:t>Melibrudą</w:t>
      </w:r>
      <w:proofErr w:type="spellEnd"/>
      <w:r>
        <w:t xml:space="preserve"> i </w:t>
      </w:r>
      <w:proofErr w:type="spellStart"/>
      <w:r>
        <w:t>Yontefem</w:t>
      </w:r>
      <w:proofErr w:type="spellEnd"/>
      <w:r>
        <w:t>):</w:t>
      </w:r>
    </w:p>
    <w:p w:rsidR="00D1172B" w:rsidRDefault="00D1172B" w:rsidP="00D1172B"/>
    <w:p w:rsidR="00D1172B" w:rsidRDefault="00D1172B" w:rsidP="00D1172B">
      <w:pPr>
        <w:pStyle w:val="Akapitzlist"/>
        <w:numPr>
          <w:ilvl w:val="0"/>
          <w:numId w:val="6"/>
        </w:numPr>
      </w:pPr>
      <w:r>
        <w:t>dostrzeganie wzorów w przebiegu procesu terapeutycznego i konstruowanie propozycji modyfikujących przebieg tego procesu;</w:t>
      </w:r>
    </w:p>
    <w:p w:rsidR="00D1172B" w:rsidRDefault="00D1172B" w:rsidP="00D1172B">
      <w:pPr>
        <w:pStyle w:val="Akapitzlist"/>
        <w:numPr>
          <w:ilvl w:val="0"/>
          <w:numId w:val="6"/>
        </w:numPr>
      </w:pPr>
      <w:r>
        <w:t>ustalenie jasnego kontraktu;</w:t>
      </w:r>
    </w:p>
    <w:p w:rsidR="00D1172B" w:rsidRDefault="00D1172B" w:rsidP="00D1172B">
      <w:pPr>
        <w:pStyle w:val="Akapitzlist"/>
        <w:numPr>
          <w:ilvl w:val="0"/>
          <w:numId w:val="6"/>
        </w:numPr>
      </w:pPr>
      <w:r>
        <w:t>utrzymanie pewnego stopnia kontroli nad przebiegiem terapii i oddawanie odpowiedzialności klientowi (stosunek 50% na 50%);</w:t>
      </w:r>
    </w:p>
    <w:p w:rsidR="00D1172B" w:rsidRDefault="00D1172B" w:rsidP="00D1172B">
      <w:pPr>
        <w:pStyle w:val="Akapitzlist"/>
        <w:numPr>
          <w:ilvl w:val="0"/>
          <w:numId w:val="6"/>
        </w:numPr>
      </w:pPr>
      <w:r>
        <w:t>wzbogacanie potencjału zmiany - czuwanie nad technologią działań zwiększających szansę pokonania trudności przez klienta;</w:t>
      </w:r>
    </w:p>
    <w:p w:rsidR="00D1172B" w:rsidRDefault="00D1172B" w:rsidP="00D1172B">
      <w:pPr>
        <w:pStyle w:val="Akapitzlist"/>
        <w:numPr>
          <w:ilvl w:val="0"/>
          <w:numId w:val="6"/>
        </w:numPr>
      </w:pPr>
      <w:r>
        <w:t>zaangażowanie, autentyczność, otwartość, unikanie uprzedzeń;</w:t>
      </w:r>
    </w:p>
    <w:p w:rsidR="00D1172B" w:rsidRDefault="00D1172B" w:rsidP="00D1172B">
      <w:pPr>
        <w:pStyle w:val="Akapitzlist"/>
        <w:numPr>
          <w:ilvl w:val="0"/>
          <w:numId w:val="6"/>
        </w:numPr>
      </w:pPr>
      <w:bookmarkStart w:id="0" w:name="_GoBack"/>
      <w:bookmarkEnd w:id="0"/>
      <w:r>
        <w:t>wspierające konfrontowanie klienta (tzn. tylko wtedy, gdy umocniona jest relacja i z zachowaniem prawa klienta do nie wprowadzania zmian w zachowaniu pod wpływem konfrontacji).</w:t>
      </w:r>
    </w:p>
    <w:p w:rsidR="00D1172B" w:rsidRDefault="00D1172B" w:rsidP="00D1172B"/>
    <w:p w:rsidR="00D1172B" w:rsidRDefault="00D1172B" w:rsidP="00D1172B">
      <w:r>
        <w:t xml:space="preserve">Od terapeuty </w:t>
      </w:r>
      <w:proofErr w:type="spellStart"/>
      <w:r>
        <w:t>Gestalt</w:t>
      </w:r>
      <w:proofErr w:type="spellEnd"/>
      <w:r>
        <w:t xml:space="preserve"> wymaga się ponadto, aby:</w:t>
      </w:r>
    </w:p>
    <w:p w:rsidR="00D1172B" w:rsidRDefault="00D1172B" w:rsidP="00D1172B"/>
    <w:p w:rsidR="00D1172B" w:rsidRDefault="00D1172B" w:rsidP="00D1172B">
      <w:r>
        <w:t>posiadał odpowiednie przygotowanie teoretyczne i warsztatowe;</w:t>
      </w:r>
    </w:p>
    <w:p w:rsidR="00D1172B" w:rsidRDefault="00D1172B" w:rsidP="00D1172B">
      <w:r>
        <w:t xml:space="preserve">brał odpowiedzialność za swój wpływ i pozycję (np. wyraźnie różnicował reakcje </w:t>
      </w:r>
      <w:proofErr w:type="spellStart"/>
      <w:r>
        <w:t>przeniesieniowe</w:t>
      </w:r>
      <w:proofErr w:type="spellEnd"/>
      <w:r>
        <w:t xml:space="preserve"> pacjenta od reakcji z teraźniejszej realności) i uwzględniał swoje ograniczenia (m.in. prosił klientów o informacje zwrotne dotyczące swojej pracy);</w:t>
      </w:r>
    </w:p>
    <w:p w:rsidR="00D1172B" w:rsidRDefault="00D1172B" w:rsidP="00D1172B">
      <w:r>
        <w:t>przestrzegał zasad etycznych (np. nie wchodził w relacje seksualne z klientami, nie stosował przemocy).</w:t>
      </w:r>
    </w:p>
    <w:p w:rsidR="00D1172B" w:rsidRDefault="00D1172B" w:rsidP="00D1172B">
      <w:r>
        <w:t xml:space="preserve"> </w:t>
      </w:r>
    </w:p>
    <w:p w:rsidR="00D1172B" w:rsidRDefault="00D1172B" w:rsidP="00D1172B"/>
    <w:p w:rsidR="00D1172B" w:rsidRDefault="00D1172B" w:rsidP="00D1172B">
      <w:r>
        <w:t>4.4. Zasady terapii</w:t>
      </w:r>
    </w:p>
    <w:p w:rsidR="00D1172B" w:rsidRDefault="00D1172B" w:rsidP="00D1172B"/>
    <w:p w:rsidR="00D1172B" w:rsidRDefault="00D1172B" w:rsidP="00D1172B">
      <w:r>
        <w:t xml:space="preserve">W terapii grupowej uczestnikom przekazywane są reguły praktyczne dotyczące ich udziału w grupie (wg </w:t>
      </w:r>
      <w:proofErr w:type="spellStart"/>
      <w:r>
        <w:t>Zinkera</w:t>
      </w:r>
      <w:proofErr w:type="spellEnd"/>
      <w:r>
        <w:t>). Podstawowe zasady to:</w:t>
      </w:r>
    </w:p>
    <w:p w:rsidR="00D1172B" w:rsidRDefault="00D1172B" w:rsidP="00D1172B"/>
    <w:p w:rsidR="00D1172B" w:rsidRDefault="00D1172B" w:rsidP="00D1172B">
      <w:r>
        <w:t>branie odpowiedzialności za słowa i działania (podmiotowość wypowiedzi - użycie form osobowych "Ja...");</w:t>
      </w:r>
    </w:p>
    <w:p w:rsidR="00D1172B" w:rsidRDefault="00D1172B" w:rsidP="00D1172B">
      <w:r>
        <w:t>komunikacja wprost;</w:t>
      </w:r>
    </w:p>
    <w:p w:rsidR="00D1172B" w:rsidRDefault="00D1172B" w:rsidP="00D1172B">
      <w:r>
        <w:lastRenderedPageBreak/>
        <w:t>słuchanie innych uczestników;</w:t>
      </w:r>
    </w:p>
    <w:p w:rsidR="00D1172B" w:rsidRDefault="00D1172B" w:rsidP="00D1172B">
      <w:r>
        <w:t>koncentracja na spontanicznym przepływie treści doświadczenia ("tu i teraz"), dzielenie się przede wszystkim teraźniejszymi przeżyciami;</w:t>
      </w:r>
    </w:p>
    <w:p w:rsidR="00D1172B" w:rsidRDefault="00D1172B" w:rsidP="00D1172B">
      <w:r>
        <w:t>ujawnianie tez stojących za pytaniami;</w:t>
      </w:r>
    </w:p>
    <w:p w:rsidR="00D1172B" w:rsidRDefault="00D1172B" w:rsidP="00D1172B">
      <w:r>
        <w:t>unikanie interpretowania czy doszukiwania się ukrytych znaczeń, przyjmowanie do wiadomości tego, co mówią inni;</w:t>
      </w:r>
    </w:p>
    <w:p w:rsidR="00D1172B" w:rsidRDefault="00D1172B" w:rsidP="00D1172B">
      <w:r>
        <w:t>pytanie o treść doświadczenia ("co?", "jak?") zamiast o przyczyny ("dlaczego?");</w:t>
      </w:r>
    </w:p>
    <w:p w:rsidR="00D1172B" w:rsidRDefault="00D1172B" w:rsidP="00D1172B">
      <w:r>
        <w:t>zwracanie uwagi na doznania płynące z ciała;</w:t>
      </w:r>
    </w:p>
    <w:p w:rsidR="00D1172B" w:rsidRDefault="00D1172B" w:rsidP="00D1172B">
      <w:r>
        <w:t xml:space="preserve">zachęta do naturalnej </w:t>
      </w:r>
      <w:proofErr w:type="spellStart"/>
      <w:r>
        <w:t>autoekspresji</w:t>
      </w:r>
      <w:proofErr w:type="spellEnd"/>
      <w:r>
        <w:t xml:space="preserve">, bezpiecznego eksperymentowania z wyrażaniem emocji i nowymi </w:t>
      </w:r>
      <w:proofErr w:type="spellStart"/>
      <w:r>
        <w:t>zachowaniami</w:t>
      </w:r>
      <w:proofErr w:type="spellEnd"/>
      <w:r>
        <w:t>;</w:t>
      </w:r>
    </w:p>
    <w:p w:rsidR="00D1172B" w:rsidRDefault="00D1172B" w:rsidP="00D1172B">
      <w:r>
        <w:t>odkładanie na później wyrażania uczuć i wrażeń, które mogą przerwać proces doświadczania czegoś ważnego w grupie;</w:t>
      </w:r>
    </w:p>
    <w:p w:rsidR="00D1172B" w:rsidRDefault="00D1172B" w:rsidP="00D1172B">
      <w:r>
        <w:t>poszanowanie dla psychologicznej przestrzeni innych, powstrzymywanie się od przymuszania, ingerowania, przemocy;</w:t>
      </w:r>
    </w:p>
    <w:p w:rsidR="00D1172B" w:rsidRDefault="00D1172B" w:rsidP="00D1172B">
      <w:r>
        <w:t>zachowanie tajemnicy.</w:t>
      </w:r>
    </w:p>
    <w:p w:rsidR="00D1172B" w:rsidRDefault="00D1172B" w:rsidP="00D1172B"/>
    <w:p w:rsidR="00D1172B" w:rsidRDefault="00D1172B" w:rsidP="00D1172B">
      <w:r>
        <w:t xml:space="preserve">W dialogującej terapii </w:t>
      </w:r>
      <w:proofErr w:type="spellStart"/>
      <w:r>
        <w:t>Gestalt</w:t>
      </w:r>
      <w:proofErr w:type="spellEnd"/>
      <w:r>
        <w:t xml:space="preserve"> (opartej o egzystencjalistyczną filozofię dialogu) podstawowymi zasadami, jakimi kieruje się terapeuta są (wg </w:t>
      </w:r>
      <w:proofErr w:type="spellStart"/>
      <w:r>
        <w:t>Yontefa</w:t>
      </w:r>
      <w:proofErr w:type="spellEnd"/>
      <w:r>
        <w:t>):</w:t>
      </w:r>
    </w:p>
    <w:p w:rsidR="00D1172B" w:rsidRDefault="00D1172B" w:rsidP="00D1172B"/>
    <w:p w:rsidR="00D1172B" w:rsidRDefault="00D1172B" w:rsidP="00D1172B">
      <w:r>
        <w:t>"zawarcie" czyli wejście w fenomenologiczny świat klienta przy zawieszeniu swoich sądów na jego temat, próba widzenia świata oczami klienta i akceptacja jego osoby;</w:t>
      </w:r>
    </w:p>
    <w:p w:rsidR="00D1172B" w:rsidRDefault="00D1172B" w:rsidP="00D1172B">
      <w:r>
        <w:t>obecność czyli "bycie sobą", autentyczność, odsłanianie swojego doświadczenia "tu i teraz" (np. dawanie wyrazu swoim uczuciom i spostrzeżeniom);</w:t>
      </w:r>
    </w:p>
    <w:p w:rsidR="00D1172B" w:rsidRDefault="00D1172B" w:rsidP="00D1172B">
      <w:r>
        <w:t>szacunek dla oporu klienta i akceptacja tych części klienta, które on alienuje. Opór traktowany jest nie tyle jako siła Ja, co raczej jako samo Ja (przejaw pewnego nieuświadamianego aspektu Ja);</w:t>
      </w:r>
    </w:p>
    <w:p w:rsidR="00D1172B" w:rsidRDefault="00D1172B" w:rsidP="00D1172B">
      <w:r>
        <w:t>zaangażowanie w dialog, co oznacza przyzwolenie na to, by relacja rozwijała się procesualnie, zgodnie z tym, co dzieje się pomiędzy terapeutą a klientem w przestrzeni ich wzajemnego wpływu, w naturalnym rytmie kontaktu i wycofania. W tym sensie terapeuta nie steruje terapią w myśl jakichś założeń interpretacyjnych, ale oddaje się fenomenologicznemu badaniu relacji;</w:t>
      </w:r>
    </w:p>
    <w:p w:rsidR="00D1172B" w:rsidRDefault="00D1172B" w:rsidP="00D1172B">
      <w:r>
        <w:t xml:space="preserve">unikanie traktowania osoby klienta jako środka do jakiegoś celu (np. zmiany terapeutycznej); terapeuta </w:t>
      </w:r>
      <w:proofErr w:type="spellStart"/>
      <w:r>
        <w:t>Gestalt</w:t>
      </w:r>
      <w:proofErr w:type="spellEnd"/>
      <w:r>
        <w:t xml:space="preserve"> powinien traktować klienta - a więc jego świadomość - jako cel sam w sobie, dlatego powinien przedkładać fenomenologiczne badanie relacji nad zmianę.</w:t>
      </w:r>
    </w:p>
    <w:p w:rsidR="00D1172B" w:rsidRDefault="00D1172B" w:rsidP="00D1172B"/>
    <w:p w:rsidR="00D1172B" w:rsidRDefault="00D1172B" w:rsidP="00D1172B">
      <w:r>
        <w:lastRenderedPageBreak/>
        <w:t xml:space="preserve">Takie działania jak uspokajanie klienta psychotycznego lub kierowanie go na hospitalizację lub po pomoc socjalną, wynikają z pozostawania w szerszym polu środowiska społecznego. Podejmując te, niejednokrotnie konieczne działania, terapeuta dialogującego </w:t>
      </w:r>
      <w:proofErr w:type="spellStart"/>
      <w:r>
        <w:t>Gestaltu</w:t>
      </w:r>
      <w:proofErr w:type="spellEnd"/>
      <w:r>
        <w:t xml:space="preserve"> wykracza poza swoją rolę psychoterapeutyczną i relację Ja-Ty.</w:t>
      </w:r>
    </w:p>
    <w:p w:rsidR="00D1172B" w:rsidRDefault="00D1172B" w:rsidP="00D1172B"/>
    <w:p w:rsidR="00D1172B" w:rsidRDefault="00D1172B" w:rsidP="00D1172B">
      <w:r>
        <w:t>4.5. Etapy procesu terapeutycznego. Techniki terapeutyczne</w:t>
      </w:r>
    </w:p>
    <w:p w:rsidR="00D1172B" w:rsidRDefault="00D1172B" w:rsidP="00D1172B"/>
    <w:p w:rsidR="00D1172B" w:rsidRDefault="00D1172B" w:rsidP="00D1172B">
      <w:r>
        <w:t xml:space="preserve">Przebieg terapii </w:t>
      </w:r>
      <w:proofErr w:type="spellStart"/>
      <w:r>
        <w:t>Gestalt</w:t>
      </w:r>
      <w:proofErr w:type="spellEnd"/>
      <w:r>
        <w:t xml:space="preserve"> jest określony przez naturalny proces wyłaniania się figury jej domknięcia i rozpadu oraz rytm kontaktu i wycofania w dialogu czy kontakcie terapeutycznym. Proces ten można próbować ująć w postaci pewnych faz (wg </w:t>
      </w:r>
      <w:proofErr w:type="spellStart"/>
      <w:r>
        <w:t>Chu</w:t>
      </w:r>
      <w:proofErr w:type="spellEnd"/>
      <w:r>
        <w:t>):</w:t>
      </w:r>
    </w:p>
    <w:p w:rsidR="00D1172B" w:rsidRDefault="00D1172B" w:rsidP="00D1172B"/>
    <w:p w:rsidR="00D1172B" w:rsidRDefault="00D1172B" w:rsidP="00D1172B">
      <w:r>
        <w:t>Faza wstępna. Analiza oporu i zawieranie kontraktu</w:t>
      </w:r>
    </w:p>
    <w:p w:rsidR="00D1172B" w:rsidRDefault="00D1172B" w:rsidP="00D1172B"/>
    <w:p w:rsidR="00D1172B" w:rsidRDefault="00D1172B" w:rsidP="00D1172B">
      <w:r>
        <w:t xml:space="preserve">Tak jak to wcześniej powiedziano opór jest w </w:t>
      </w:r>
      <w:proofErr w:type="spellStart"/>
      <w:r>
        <w:t>Gestalcie</w:t>
      </w:r>
      <w:proofErr w:type="spellEnd"/>
      <w:r>
        <w:t xml:space="preserve"> szanowany. Przejawia się nie tylko werbalnie ale i poprzez ciało. Opór prowadzi do ukrytych postaci (</w:t>
      </w:r>
      <w:proofErr w:type="spellStart"/>
      <w:r>
        <w:t>Gestaltów</w:t>
      </w:r>
      <w:proofErr w:type="spellEnd"/>
      <w:r>
        <w:t xml:space="preserve">), dlatego należy go odkrywać, wzmacniać (np. proponując w ćwiczeniu doprowadzenie go do przesady) i eksplorować. Niektórzy terapeuci obywają się bez tego pojęcia (opór jest takim samym aspektem Ja klienta jak inne), inni uważają opór jako przejaw źle zawartego kontraktu terapeutycznego, w którym klient nie przyjął odpowiedzialności za udział w terapii. </w:t>
      </w:r>
      <w:proofErr w:type="spellStart"/>
      <w:r>
        <w:t>Enright</w:t>
      </w:r>
      <w:proofErr w:type="spellEnd"/>
      <w:r>
        <w:t xml:space="preserve"> zaleca następujące kroki, aby uniknąć zakłócającego oporu w terapii:</w:t>
      </w:r>
    </w:p>
    <w:p w:rsidR="00D1172B" w:rsidRDefault="00D1172B" w:rsidP="00D1172B"/>
    <w:p w:rsidR="00D1172B" w:rsidRDefault="00D1172B" w:rsidP="00D1172B">
      <w:r>
        <w:t>Krok I: klient powinien uznać, że wejście w proces terapeutyczny jest jego świadomym wyborem, powinien wziąć odpowiedzialność że znalazł się "tu i teraz" z terapeutą; jest to szczególnie ważny krok w przypadku klientów przysyłanych przez rodziców, współmałżonków, lekarzy, sądy;</w:t>
      </w:r>
    </w:p>
    <w:p w:rsidR="00D1172B" w:rsidRDefault="00D1172B" w:rsidP="00D1172B">
      <w:r>
        <w:t>Krok II: terapeuta powinien ułatwić klientowi nazwanie istoty problemu (celu klienta); ważne jest by klient określił jak doświadcza problemu;</w:t>
      </w:r>
    </w:p>
    <w:p w:rsidR="00D1172B" w:rsidRDefault="00D1172B" w:rsidP="00D1172B">
      <w:r>
        <w:t>Krok III: należy ocenić rozwiązywalność problemu, czyli to na ile klient wierzy, że cel jest możliwy do osiągnięcia; uznanie możliwości zmiany jest konieczne do terapii "bez oporu";</w:t>
      </w:r>
    </w:p>
    <w:p w:rsidR="00D1172B" w:rsidRDefault="00D1172B" w:rsidP="00D1172B">
      <w:r>
        <w:t>Krok IV: przeciwdziałanie kwestionowaniu terapii; polega ono na tym by klient podjął decyzję czy decyduje się pracować z tym właśnie terapeutą (przy jego płci, wykształceniu, orientacji teoretycznej, doświadczeniu zawodowym), w tym właśnie miejscu (instytucji);</w:t>
      </w:r>
    </w:p>
    <w:p w:rsidR="00D1172B" w:rsidRDefault="00D1172B" w:rsidP="00D1172B">
      <w:r>
        <w:t>Krok V: dyskontowanie wtórnego zysku polega na rozpoznaniu motywów konkurencyjnych wobec postawionego celu; klient może wybrać cel konkurencyjny i zrezygnować z terapii.</w:t>
      </w:r>
    </w:p>
    <w:p w:rsidR="00D1172B" w:rsidRDefault="00D1172B" w:rsidP="00D1172B"/>
    <w:p w:rsidR="00D1172B" w:rsidRDefault="00D1172B" w:rsidP="00D1172B">
      <w:r>
        <w:lastRenderedPageBreak/>
        <w:t>Opisana procedura może być wstępem do dłuższej terapii lub stanowić samodzielną formę terapii krótkoterminowej.</w:t>
      </w:r>
    </w:p>
    <w:p w:rsidR="00D1172B" w:rsidRDefault="00D1172B" w:rsidP="00D1172B"/>
    <w:p w:rsidR="00D1172B" w:rsidRDefault="00D1172B" w:rsidP="00D1172B">
      <w:r>
        <w:t>Faza I. Uświadomienie</w:t>
      </w:r>
    </w:p>
    <w:p w:rsidR="00D1172B" w:rsidRDefault="00D1172B" w:rsidP="00D1172B"/>
    <w:p w:rsidR="00D1172B" w:rsidRDefault="00D1172B" w:rsidP="00D1172B">
      <w:r>
        <w:t xml:space="preserve">Świadomość (ang. </w:t>
      </w:r>
      <w:proofErr w:type="spellStart"/>
      <w:r>
        <w:t>awarness</w:t>
      </w:r>
      <w:proofErr w:type="spellEnd"/>
      <w:r>
        <w:t xml:space="preserve">) jest w </w:t>
      </w:r>
      <w:proofErr w:type="spellStart"/>
      <w:r>
        <w:t>Gestalcie</w:t>
      </w:r>
      <w:proofErr w:type="spellEnd"/>
      <w:r>
        <w:t xml:space="preserve"> rozumiana jako środek, przy pomocy którego jednostka reguluje samą siebie z własnego wyboru (w przeciwieństwie do reagowania nawykowego). Fenomenologiczna metoda </w:t>
      </w:r>
      <w:proofErr w:type="spellStart"/>
      <w:r>
        <w:t>Gestalt</w:t>
      </w:r>
      <w:proofErr w:type="spellEnd"/>
      <w:r>
        <w:t xml:space="preserve"> ma doprowadzić do uświadomienia (poszerzenia pola świadomości) poprzez poszukiwanie tego, co dane, oczywiste (lecz ukryte) w aktualnej ("tu i teraz") sytuacji jednostki i jej środowisku. Wgląd w </w:t>
      </w:r>
      <w:proofErr w:type="spellStart"/>
      <w:r>
        <w:t>Gestalcie</w:t>
      </w:r>
      <w:proofErr w:type="spellEnd"/>
      <w:r>
        <w:t xml:space="preserve"> jest rozumiany sensorycznie - polega na percepcyjnym, zmysłowym, emocjonalnym doświadczeniu na nowo siebie i swojej sytuacji. Wgląd nie jest wynikiem interpretacji, rozumienia lecz odkrycia, przeżycia. Techniki </w:t>
      </w:r>
      <w:proofErr w:type="spellStart"/>
      <w:r>
        <w:t>Gestalt</w:t>
      </w:r>
      <w:proofErr w:type="spellEnd"/>
      <w:r>
        <w:t xml:space="preserve"> służące wzrostowi uświadomienia, to:</w:t>
      </w:r>
    </w:p>
    <w:p w:rsidR="00D1172B" w:rsidRDefault="00D1172B" w:rsidP="00D1172B"/>
    <w:p w:rsidR="00D1172B" w:rsidRDefault="00D1172B" w:rsidP="00D1172B">
      <w:r>
        <w:t>"kontinuum świadomości" - koncentracja na przepływie świadomości w zakresie tego co się odczuwa i przeżywa, co się robi i czego się unika, czego się pragnie i czego się oczekuje,</w:t>
      </w:r>
    </w:p>
    <w:p w:rsidR="00D1172B" w:rsidRDefault="00D1172B" w:rsidP="00D1172B">
      <w:r>
        <w:t>wzmacnianie i wyolbrzymianie ekspresji,</w:t>
      </w:r>
    </w:p>
    <w:p w:rsidR="00D1172B" w:rsidRDefault="00D1172B" w:rsidP="00D1172B">
      <w:r>
        <w:t>sprowadzanie do teraźniejszości treści relacjonowanych w czasie przeszłym lub przyszłym,</w:t>
      </w:r>
    </w:p>
    <w:p w:rsidR="00D1172B" w:rsidRDefault="00D1172B" w:rsidP="00D1172B">
      <w:r>
        <w:t>drama - dialog z ważnymi osobami z przeszłości lub aspektami siebie, odgrywanie projekcji (tego co przypisuje się innym) i odgrywanie przeciwieństw (aspektów przeciwnych do tych jakie klient uznaje za swoje), odgrywanie snów,</w:t>
      </w:r>
    </w:p>
    <w:p w:rsidR="00D1172B" w:rsidRDefault="00D1172B" w:rsidP="00D1172B">
      <w:r>
        <w:t>praca z ciałem - masaże, ćwiczenia oddechowe i ruchowe,</w:t>
      </w:r>
    </w:p>
    <w:p w:rsidR="00D1172B" w:rsidRDefault="00D1172B" w:rsidP="00D1172B">
      <w:r>
        <w:t>praca z fantazją - wizualizowanie obrazów i zdarzeń i omawianie pojawiających się odczuć,</w:t>
      </w:r>
    </w:p>
    <w:p w:rsidR="00D1172B" w:rsidRDefault="00D1172B" w:rsidP="00D1172B">
      <w:r>
        <w:t>sprawdzanie przez klienta gotowych stwierdzeń o sobie, zaproponowanych przez terapeutę.</w:t>
      </w:r>
    </w:p>
    <w:p w:rsidR="00D1172B" w:rsidRDefault="00D1172B" w:rsidP="00D1172B">
      <w:r>
        <w:t xml:space="preserve"> </w:t>
      </w:r>
    </w:p>
    <w:p w:rsidR="00D1172B" w:rsidRDefault="00D1172B" w:rsidP="00D1172B"/>
    <w:p w:rsidR="00D1172B" w:rsidRDefault="00D1172B" w:rsidP="00D1172B">
      <w:r>
        <w:t>Faza II. Branie odpowiedzialności, integracja, decydowanie</w:t>
      </w:r>
    </w:p>
    <w:p w:rsidR="00D1172B" w:rsidRDefault="00D1172B" w:rsidP="00D1172B"/>
    <w:p w:rsidR="00D1172B" w:rsidRDefault="00D1172B" w:rsidP="00D1172B">
      <w:r>
        <w:t xml:space="preserve">W tej fazie klient świadom swego stanu zaczyna przyjmować odpowiedzialność za swoje zachowania, przeżycia i objawy. Rozumie, że sam je produkuje i decyduje o ich zmianie bądź o pozostaniu przy nich. Integracja oznacza zaakceptowanie tego, jakim się jest, z tym, co do zmiany nie jest możliwe. Techniki </w:t>
      </w:r>
      <w:proofErr w:type="spellStart"/>
      <w:r>
        <w:t>Gestalt</w:t>
      </w:r>
      <w:proofErr w:type="spellEnd"/>
      <w:r>
        <w:t xml:space="preserve"> ułatwiające przyjmowanie odpowiedzialności, to:</w:t>
      </w:r>
    </w:p>
    <w:p w:rsidR="00D1172B" w:rsidRDefault="00D1172B" w:rsidP="00D1172B"/>
    <w:p w:rsidR="00D1172B" w:rsidRDefault="00D1172B" w:rsidP="00D1172B">
      <w:r>
        <w:lastRenderedPageBreak/>
        <w:t>"komunikaty Ja" (mówienie za siebie, rezygnacja z używania słów "my", "to", "się"),</w:t>
      </w:r>
    </w:p>
    <w:p w:rsidR="00D1172B" w:rsidRDefault="00D1172B" w:rsidP="00D1172B">
      <w:r>
        <w:t>komunikacja wprost,</w:t>
      </w:r>
    </w:p>
    <w:p w:rsidR="00D1172B" w:rsidRDefault="00D1172B" w:rsidP="00D1172B">
      <w:r>
        <w:t>mówienie "Ja nie chcę" zamiast "Ja nie mogę",</w:t>
      </w:r>
    </w:p>
    <w:p w:rsidR="00D1172B" w:rsidRDefault="00D1172B" w:rsidP="00D1172B">
      <w:r>
        <w:t>stwierdzanie zamiast pytania,</w:t>
      </w:r>
    </w:p>
    <w:p w:rsidR="00D1172B" w:rsidRDefault="00D1172B" w:rsidP="00D1172B">
      <w:r>
        <w:t>mówienie "... biorę za to odpowiedzialność".</w:t>
      </w:r>
    </w:p>
    <w:p w:rsidR="00D1172B" w:rsidRDefault="00D1172B" w:rsidP="00D1172B">
      <w:r>
        <w:t xml:space="preserve"> </w:t>
      </w:r>
    </w:p>
    <w:p w:rsidR="00D1172B" w:rsidRDefault="00D1172B" w:rsidP="00D1172B"/>
    <w:p w:rsidR="00D1172B" w:rsidRDefault="00D1172B" w:rsidP="00D1172B">
      <w:r>
        <w:t>Faza III. Eksperymentowanie</w:t>
      </w:r>
    </w:p>
    <w:p w:rsidR="00D1172B" w:rsidRDefault="00D1172B" w:rsidP="00D1172B"/>
    <w:p w:rsidR="00D1172B" w:rsidRDefault="00D1172B" w:rsidP="00D1172B">
      <w:r>
        <w:t xml:space="preserve">W tej fazie klient przekształca decyzje (deklaracje werbalne) w działania, sprawdza ich skuteczność, ćwiczy nowe sposoby </w:t>
      </w:r>
      <w:proofErr w:type="spellStart"/>
      <w:r>
        <w:t>zachowań</w:t>
      </w:r>
      <w:proofErr w:type="spellEnd"/>
      <w:r>
        <w:t xml:space="preserve">. Techniki </w:t>
      </w:r>
      <w:proofErr w:type="spellStart"/>
      <w:r>
        <w:t>Gestalt</w:t>
      </w:r>
      <w:proofErr w:type="spellEnd"/>
      <w:r>
        <w:t xml:space="preserve"> ułatwiające eksperymentowanie, to:</w:t>
      </w:r>
    </w:p>
    <w:p w:rsidR="00D1172B" w:rsidRDefault="00D1172B" w:rsidP="00D1172B"/>
    <w:p w:rsidR="00D1172B" w:rsidRDefault="00D1172B" w:rsidP="00D1172B">
      <w:r>
        <w:t xml:space="preserve">drama - próby nowych ról, postaw, </w:t>
      </w:r>
      <w:proofErr w:type="spellStart"/>
      <w:r>
        <w:t>zachowań</w:t>
      </w:r>
      <w:proofErr w:type="spellEnd"/>
      <w:r>
        <w:t>,</w:t>
      </w:r>
    </w:p>
    <w:p w:rsidR="00D1172B" w:rsidRDefault="00D1172B" w:rsidP="00D1172B">
      <w:r>
        <w:t>rundy informacji zwrotnych (inni komunikują klientowi jak przeżywają kontakt z nim, jego zachowania).</w:t>
      </w:r>
    </w:p>
    <w:p w:rsidR="00D1172B" w:rsidRDefault="00D1172B" w:rsidP="00D1172B">
      <w:r>
        <w:t xml:space="preserve"> </w:t>
      </w:r>
    </w:p>
    <w:p w:rsidR="00D1172B" w:rsidRDefault="00D1172B" w:rsidP="00D1172B"/>
    <w:p w:rsidR="00D1172B" w:rsidRDefault="00D1172B" w:rsidP="00D1172B">
      <w:r>
        <w:t>Faza IV. Konsolidowanie</w:t>
      </w:r>
    </w:p>
    <w:p w:rsidR="00D1172B" w:rsidRDefault="00D1172B" w:rsidP="00D1172B"/>
    <w:p w:rsidR="00D1172B" w:rsidRDefault="00D1172B" w:rsidP="00D1172B">
      <w:r>
        <w:t xml:space="preserve">W tej fazie klient przenosi nowe wyuczone zachowania do sytuacji w życiu codziennym, sprawdza je, różnicuje, modyfikuje. W ten sposób osiąga samokontrolę i samostanowienie, w zgodzie z naturalną regulacją </w:t>
      </w:r>
      <w:proofErr w:type="spellStart"/>
      <w:r>
        <w:t>organizmiczną</w:t>
      </w:r>
      <w:proofErr w:type="spellEnd"/>
      <w:r>
        <w:t xml:space="preserve"> potrafi zaspokajać swe potrzeby.</w:t>
      </w:r>
    </w:p>
    <w:p w:rsidR="00D1172B" w:rsidRDefault="00D1172B" w:rsidP="00D1172B">
      <w:r>
        <w:t xml:space="preserve">Podstawowa technika </w:t>
      </w:r>
      <w:proofErr w:type="spellStart"/>
      <w:r>
        <w:t>Gestalt</w:t>
      </w:r>
      <w:proofErr w:type="spellEnd"/>
      <w:r>
        <w:t xml:space="preserve"> ułatwiające konsolidowanie, to tzw. "zadania domowe" czyli proponowane do ćwiczenia w życiu codziennym zachowania.</w:t>
      </w:r>
    </w:p>
    <w:p w:rsidR="00D1172B" w:rsidRDefault="00D1172B" w:rsidP="00D1172B">
      <w:r>
        <w:t xml:space="preserve">Ważne jest by techniki </w:t>
      </w:r>
      <w:proofErr w:type="spellStart"/>
      <w:r>
        <w:t>Gestalt</w:t>
      </w:r>
      <w:proofErr w:type="spellEnd"/>
      <w:r>
        <w:t xml:space="preserve"> były jedynie środkiem do poszerzania świadomości klienta, a nie tylko efektowną prezentacją umiejętności terapeuty. Niektórzy terapeuci </w:t>
      </w:r>
      <w:proofErr w:type="spellStart"/>
      <w:r>
        <w:t>Gestalt</w:t>
      </w:r>
      <w:proofErr w:type="spellEnd"/>
      <w:r>
        <w:t>, zwłaszcza prowadzący indywidualną terapię długoterminową, obywają się bez używania tych technik, za główne narzędzie swej pracy uznając dialog.</w:t>
      </w:r>
    </w:p>
    <w:p w:rsidR="00D1172B" w:rsidRDefault="00D1172B" w:rsidP="00D1172B"/>
    <w:p w:rsidR="00D1172B" w:rsidRDefault="00D1172B" w:rsidP="00D1172B">
      <w:r>
        <w:t>4.6. Wskazania do terapii</w:t>
      </w:r>
    </w:p>
    <w:p w:rsidR="00D1172B" w:rsidRDefault="00D1172B" w:rsidP="00D1172B"/>
    <w:p w:rsidR="00D1172B" w:rsidRDefault="00D1172B" w:rsidP="00D1172B">
      <w:r>
        <w:lastRenderedPageBreak/>
        <w:t xml:space="preserve">Terapia </w:t>
      </w:r>
      <w:proofErr w:type="spellStart"/>
      <w:r>
        <w:t>Gestalt</w:t>
      </w:r>
      <w:proofErr w:type="spellEnd"/>
      <w:r>
        <w:t xml:space="preserve"> jest zalecana przez psychoterapeutów tej orientacji (por. </w:t>
      </w:r>
      <w:proofErr w:type="spellStart"/>
      <w:r>
        <w:t>Chu</w:t>
      </w:r>
      <w:proofErr w:type="spellEnd"/>
      <w:r>
        <w:t>) w leczeniu zaburzeń psychosomatycznych, fobii, depresji, nerwicach natręctw i u osób cechujących się lękliwością, zahamowaniem, perfekcjonizmem, czy paranoicznością.</w:t>
      </w:r>
    </w:p>
    <w:p w:rsidR="00D1172B" w:rsidRDefault="00D1172B" w:rsidP="00D1172B">
      <w:r>
        <w:t xml:space="preserve">Ponadto trening </w:t>
      </w:r>
      <w:proofErr w:type="spellStart"/>
      <w:r>
        <w:t>Gestalt</w:t>
      </w:r>
      <w:proofErr w:type="spellEnd"/>
      <w:r>
        <w:t xml:space="preserve"> stosowany jest w przypadku osób nie szukających pomocy terapeutycznej, ale jako metoda samopoznania i rozwoju potencjału osobowości.</w:t>
      </w:r>
    </w:p>
    <w:p w:rsidR="00D1172B" w:rsidRDefault="00D1172B" w:rsidP="00D1172B">
      <w:r>
        <w:t xml:space="preserve">Jak twierdzą terapeuci </w:t>
      </w:r>
      <w:proofErr w:type="spellStart"/>
      <w:r>
        <w:t>Gestalt</w:t>
      </w:r>
      <w:proofErr w:type="spellEnd"/>
      <w:r>
        <w:t xml:space="preserve">, mniejsze zastosowanie znajduje terapia </w:t>
      </w:r>
      <w:proofErr w:type="spellStart"/>
      <w:r>
        <w:t>Gestalt</w:t>
      </w:r>
      <w:proofErr w:type="spellEnd"/>
      <w:r>
        <w:t xml:space="preserve"> w czystej postaci w leczeniu histerii, psychozy i uzależnień. W tych przypadkach zalecają jej łączenie z innymi podejściami (np. analizą transakcyjną, podejściem poznawczym).</w:t>
      </w:r>
    </w:p>
    <w:p w:rsidR="00D1172B" w:rsidRDefault="00D1172B" w:rsidP="00D1172B">
      <w:r>
        <w:t xml:space="preserve">Podejście </w:t>
      </w:r>
      <w:proofErr w:type="spellStart"/>
      <w:r>
        <w:t>Gestalt</w:t>
      </w:r>
      <w:proofErr w:type="spellEnd"/>
      <w:r>
        <w:t xml:space="preserve"> wykorzystywane jest często w eklektycznej psychoterapii. Bywa łączone z analizą transakcyjną (</w:t>
      </w:r>
      <w:proofErr w:type="spellStart"/>
      <w:r>
        <w:t>Berne</w:t>
      </w:r>
      <w:proofErr w:type="spellEnd"/>
      <w:r>
        <w:t xml:space="preserve">), terapią </w:t>
      </w:r>
      <w:proofErr w:type="spellStart"/>
      <w:r>
        <w:t>Rogersowską</w:t>
      </w:r>
      <w:proofErr w:type="spellEnd"/>
      <w:r>
        <w:t xml:space="preserve">, psychodramą (Moreno), psychologiczną pracą z ciałem (Rolf, </w:t>
      </w:r>
      <w:proofErr w:type="spellStart"/>
      <w:r>
        <w:t>Lowen</w:t>
      </w:r>
      <w:proofErr w:type="spellEnd"/>
      <w:r>
        <w:t xml:space="preserve">). </w:t>
      </w:r>
    </w:p>
    <w:p w:rsidR="00D1172B" w:rsidRDefault="00D1172B" w:rsidP="00D1172B"/>
    <w:p w:rsidR="00D1172B" w:rsidRDefault="00D1172B" w:rsidP="00D1172B"/>
    <w:p w:rsidR="00D1172B" w:rsidRDefault="00D1172B" w:rsidP="00D1172B"/>
    <w:p w:rsidR="00D1172B" w:rsidRDefault="00D1172B" w:rsidP="00D1172B">
      <w:r>
        <w:t>Bibliografia (do części I)</w:t>
      </w:r>
    </w:p>
    <w:p w:rsidR="00D1172B" w:rsidRDefault="00D1172B" w:rsidP="00D1172B"/>
    <w:p w:rsidR="00D1172B" w:rsidRDefault="00D1172B" w:rsidP="00D1172B">
      <w:r>
        <w:t xml:space="preserve">Buber M. (1992) Ja i Ty. Wybór pism filozoficznych, Warszawa: IW </w:t>
      </w:r>
      <w:proofErr w:type="spellStart"/>
      <w:r>
        <w:t>Pax</w:t>
      </w:r>
      <w:proofErr w:type="spellEnd"/>
      <w:r>
        <w:t>.</w:t>
      </w:r>
    </w:p>
    <w:p w:rsidR="00D1172B" w:rsidRDefault="00D1172B" w:rsidP="00D1172B">
      <w:proofErr w:type="spellStart"/>
      <w:r>
        <w:t>Chu</w:t>
      </w:r>
      <w:proofErr w:type="spellEnd"/>
      <w:r>
        <w:t xml:space="preserve"> V. (1994/ wyd. org. 1971) Psychoterapia </w:t>
      </w:r>
      <w:proofErr w:type="spellStart"/>
      <w:r>
        <w:t>Gestalt</w:t>
      </w:r>
      <w:proofErr w:type="spellEnd"/>
      <w:r>
        <w:t>, Warszawa: Kanon.</w:t>
      </w:r>
    </w:p>
    <w:p w:rsidR="00D1172B" w:rsidRDefault="00D1172B" w:rsidP="00D1172B">
      <w:proofErr w:type="spellStart"/>
      <w:r>
        <w:t>Enright</w:t>
      </w:r>
      <w:proofErr w:type="spellEnd"/>
      <w:r>
        <w:t xml:space="preserve"> J. (1993/ wyd. org. 1971) Pomaganie bez oporu, [w:] Santorski J. Rezonans i Dialog. (Antologia) Cz. VIII. ABC psychologicznej pomocy, Warszawa: J. Santorski &amp; Co.</w:t>
      </w:r>
    </w:p>
    <w:p w:rsidR="00D1172B" w:rsidRDefault="00D1172B" w:rsidP="00D1172B">
      <w:r>
        <w:t>Jakubowska U. (1994) Podejście humanistyczno-egzystencjalne, [w:] Grzesiuk L. (red.) Psychoterapia. Szkoły, zjawiska, techniki i specyficzne problemy, Warszawa: Wydawnictwo Naukowe PWN.</w:t>
      </w:r>
    </w:p>
    <w:p w:rsidR="00D1172B" w:rsidRDefault="00D1172B" w:rsidP="00D1172B">
      <w:proofErr w:type="spellStart"/>
      <w:r>
        <w:t>Kepner</w:t>
      </w:r>
      <w:proofErr w:type="spellEnd"/>
      <w:r>
        <w:t xml:space="preserve"> J.I. (1991/ wyd. org. 1987) Ciało w procesie psychoterapii </w:t>
      </w:r>
      <w:proofErr w:type="spellStart"/>
      <w:r>
        <w:t>Gestalt</w:t>
      </w:r>
      <w:proofErr w:type="spellEnd"/>
      <w:r>
        <w:t>, Warszawa: Wydawnictwo "Pusty Obłok".</w:t>
      </w:r>
    </w:p>
    <w:p w:rsidR="00D1172B" w:rsidRDefault="00D1172B" w:rsidP="00D1172B">
      <w:proofErr w:type="spellStart"/>
      <w:r>
        <w:t>Melibruda</w:t>
      </w:r>
      <w:proofErr w:type="spellEnd"/>
      <w:r>
        <w:t xml:space="preserve"> J. (1976) Terapia </w:t>
      </w:r>
      <w:proofErr w:type="spellStart"/>
      <w:r>
        <w:t>Gestalt</w:t>
      </w:r>
      <w:proofErr w:type="spellEnd"/>
      <w:r>
        <w:t xml:space="preserve">, [w:] </w:t>
      </w:r>
      <w:proofErr w:type="spellStart"/>
      <w:r>
        <w:t>Szustrowa</w:t>
      </w:r>
      <w:proofErr w:type="spellEnd"/>
      <w:r>
        <w:t xml:space="preserve"> T. (red) Materiały do nauczania psychologii, seria IV, tom 5, Warszawa: Państwowe Wydawnictwo Naukowe.</w:t>
      </w:r>
    </w:p>
    <w:p w:rsidR="00D1172B" w:rsidRDefault="00D1172B" w:rsidP="00D1172B">
      <w:proofErr w:type="spellStart"/>
      <w:r>
        <w:t>Melibruda</w:t>
      </w:r>
      <w:proofErr w:type="spellEnd"/>
      <w:r>
        <w:t xml:space="preserve"> J. (1980) Teoria i praktyka terapii </w:t>
      </w:r>
      <w:proofErr w:type="spellStart"/>
      <w:r>
        <w:t>Gestalt</w:t>
      </w:r>
      <w:proofErr w:type="spellEnd"/>
      <w:r>
        <w:t xml:space="preserve">, [w:] </w:t>
      </w:r>
      <w:proofErr w:type="spellStart"/>
      <w:r>
        <w:t>Wardaszko</w:t>
      </w:r>
      <w:proofErr w:type="spellEnd"/>
      <w:r>
        <w:t>-Łyskowska H. (red) Terapia grupowa w psychiatrii, Warszawa: PZWL.</w:t>
      </w:r>
    </w:p>
    <w:p w:rsidR="00D1172B" w:rsidRDefault="00D1172B" w:rsidP="00D1172B">
      <w:proofErr w:type="spellStart"/>
      <w:r>
        <w:t>Perls</w:t>
      </w:r>
      <w:proofErr w:type="spellEnd"/>
      <w:r>
        <w:t xml:space="preserve"> F. (1981 / wyd. org. 1971) Cztery wykłady, [w:] Jankowski K. (red.) Psychologia w działaniu, Warszawa: "Czytelnik"</w:t>
      </w:r>
    </w:p>
    <w:p w:rsidR="00D1172B" w:rsidRDefault="00D1172B" w:rsidP="00D1172B">
      <w:proofErr w:type="spellStart"/>
      <w:r>
        <w:t>Sills</w:t>
      </w:r>
      <w:proofErr w:type="spellEnd"/>
      <w:r>
        <w:t xml:space="preserve"> Ch., Fish S., </w:t>
      </w:r>
      <w:proofErr w:type="spellStart"/>
      <w:r>
        <w:t>Lapworth</w:t>
      </w:r>
      <w:proofErr w:type="spellEnd"/>
      <w:r>
        <w:t xml:space="preserve"> P. (1999) Pomoc psychologiczna w ujęciu </w:t>
      </w:r>
      <w:proofErr w:type="spellStart"/>
      <w:r>
        <w:t>Gestalt</w:t>
      </w:r>
      <w:proofErr w:type="spellEnd"/>
      <w:r>
        <w:t>, Warszawa: Instytut Psychologii Zdrowia PTP</w:t>
      </w:r>
    </w:p>
    <w:p w:rsidR="00D1172B" w:rsidRDefault="00D1172B" w:rsidP="00D1172B">
      <w:proofErr w:type="spellStart"/>
      <w:r>
        <w:lastRenderedPageBreak/>
        <w:t>Yontef</w:t>
      </w:r>
      <w:proofErr w:type="spellEnd"/>
      <w:r>
        <w:t xml:space="preserve"> G.M. (1993 / wyd. org. 1983) Dialog w terapii </w:t>
      </w:r>
      <w:proofErr w:type="spellStart"/>
      <w:r>
        <w:t>Gestalt</w:t>
      </w:r>
      <w:proofErr w:type="spellEnd"/>
      <w:r>
        <w:t>, [w:] Santorski J. Rezonans i Dialog. (Antologia) Cz. I. Dynamika uzdrawiającego spotkania, Warszawa: J. Santorski &amp; Co.</w:t>
      </w:r>
    </w:p>
    <w:p w:rsidR="00ED38D0" w:rsidRDefault="00D1172B" w:rsidP="00D1172B">
      <w:proofErr w:type="spellStart"/>
      <w:r>
        <w:t>Zinker</w:t>
      </w:r>
      <w:proofErr w:type="spellEnd"/>
      <w:r>
        <w:t xml:space="preserve"> J. (1991/ wyd. org. 1977) Proces twórczy w terapii </w:t>
      </w:r>
      <w:proofErr w:type="spellStart"/>
      <w:r>
        <w:t>Gestalt</w:t>
      </w:r>
      <w:proofErr w:type="spellEnd"/>
      <w:r>
        <w:t>, Warszawa: J. Santorski &amp; Co.</w:t>
      </w:r>
    </w:p>
    <w:sectPr w:rsidR="00ED38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57C1C"/>
    <w:multiLevelType w:val="hybridMultilevel"/>
    <w:tmpl w:val="1B98E3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FD7F68"/>
    <w:multiLevelType w:val="hybridMultilevel"/>
    <w:tmpl w:val="05C264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6A3AA7"/>
    <w:multiLevelType w:val="hybridMultilevel"/>
    <w:tmpl w:val="6DA010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1694A6A"/>
    <w:multiLevelType w:val="hybridMultilevel"/>
    <w:tmpl w:val="40BAAE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04B2C12"/>
    <w:multiLevelType w:val="hybridMultilevel"/>
    <w:tmpl w:val="72188D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FA47D7"/>
    <w:multiLevelType w:val="hybridMultilevel"/>
    <w:tmpl w:val="A9C206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72B"/>
    <w:rsid w:val="00D1172B"/>
    <w:rsid w:val="00ED3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1172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1172B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D1172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1172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1172B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D1172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4493</Words>
  <Characters>26959</Characters>
  <Application>Microsoft Office Word</Application>
  <DocSecurity>0</DocSecurity>
  <Lines>224</Lines>
  <Paragraphs>62</Paragraphs>
  <ScaleCrop>false</ScaleCrop>
  <Company/>
  <LinksUpToDate>false</LinksUpToDate>
  <CharactersWithSpaces>31390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</dc:creator>
  <cp:lastModifiedBy>i</cp:lastModifiedBy>
  <cp:revision>2</cp:revision>
  <dcterms:created xsi:type="dcterms:W3CDTF">2019-06-16T09:30:00Z</dcterms:created>
  <dcterms:modified xsi:type="dcterms:W3CDTF">2019-06-16T09:36:00Z</dcterms:modified>
</cp:coreProperties>
</file>